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AE" w:rsidRDefault="00F136AE"/>
    <w:p w:rsidR="00F136AE" w:rsidRPr="00F136AE" w:rsidRDefault="00F136AE" w:rsidP="00F136AE">
      <w:pPr>
        <w:pStyle w:val="a5"/>
        <w:jc w:val="center"/>
        <w:rPr>
          <w:rFonts w:ascii="黑体" w:eastAsia="黑体" w:hAnsi="宋体" w:cs="宋体"/>
          <w:b/>
          <w:bCs/>
          <w:kern w:val="0"/>
          <w:sz w:val="28"/>
          <w:szCs w:val="28"/>
        </w:rPr>
      </w:pPr>
      <w:r w:rsidRPr="00F136AE">
        <w:rPr>
          <w:rFonts w:ascii="黑体" w:eastAsia="黑体" w:hAnsi="宋体" w:cs="宋体" w:hint="eastAsia"/>
          <w:b/>
          <w:bCs/>
          <w:kern w:val="0"/>
          <w:sz w:val="28"/>
          <w:szCs w:val="28"/>
        </w:rPr>
        <w:t>346 体育综合</w:t>
      </w:r>
    </w:p>
    <w:p w:rsidR="00F136AE" w:rsidRPr="00F136AE" w:rsidRDefault="00F136AE" w:rsidP="00F136AE">
      <w:pPr>
        <w:pStyle w:val="a5"/>
        <w:jc w:val="center"/>
        <w:rPr>
          <w:rFonts w:ascii="黑体" w:eastAsia="黑体" w:hAnsi="宋体" w:cs="宋体"/>
          <w:b/>
          <w:bCs/>
          <w:kern w:val="0"/>
          <w:sz w:val="28"/>
          <w:szCs w:val="28"/>
        </w:rPr>
      </w:pPr>
      <w:r w:rsidRPr="00F136AE">
        <w:rPr>
          <w:rFonts w:ascii="黑体" w:eastAsia="黑体" w:hAnsi="宋体" w:cs="宋体" w:hint="eastAsia"/>
          <w:b/>
          <w:bCs/>
          <w:kern w:val="0"/>
          <w:sz w:val="28"/>
          <w:szCs w:val="28"/>
        </w:rPr>
        <w:t>体育硕士专业学位研究生入学统一考试体育综合考试科目命题指导意见</w:t>
      </w:r>
    </w:p>
    <w:p w:rsidR="00F136AE" w:rsidRPr="00F136AE" w:rsidRDefault="00F136AE"/>
    <w:p w:rsidR="00F136AE" w:rsidRDefault="00F136AE"/>
    <w:p w:rsidR="00F136AE" w:rsidRPr="00B167A2" w:rsidRDefault="00F136AE" w:rsidP="00F136AE">
      <w:pPr>
        <w:pStyle w:val="a5"/>
        <w:jc w:val="center"/>
        <w:rPr>
          <w:rFonts w:hAnsi="宋体" w:cs="宋体"/>
          <w:b/>
          <w:sz w:val="36"/>
          <w:szCs w:val="36"/>
        </w:rPr>
      </w:pPr>
      <w:r w:rsidRPr="00B167A2">
        <w:rPr>
          <w:rFonts w:hAnsi="宋体" w:cs="宋体" w:hint="eastAsia"/>
          <w:b/>
          <w:sz w:val="36"/>
          <w:szCs w:val="36"/>
        </w:rPr>
        <w:t>第一篇 运动训练学</w:t>
      </w:r>
    </w:p>
    <w:p w:rsidR="00F136AE" w:rsidRPr="00B167A2" w:rsidRDefault="00B167A2">
      <w:pPr>
        <w:rPr>
          <w:b/>
          <w:sz w:val="24"/>
          <w:szCs w:val="24"/>
        </w:rPr>
      </w:pPr>
      <w:r w:rsidRPr="00B167A2">
        <w:rPr>
          <w:rFonts w:hint="eastAsia"/>
          <w:b/>
          <w:sz w:val="24"/>
          <w:szCs w:val="24"/>
        </w:rPr>
        <w:t>第一章</w:t>
      </w:r>
      <w:r w:rsidRPr="00B167A2">
        <w:rPr>
          <w:rFonts w:hint="eastAsia"/>
          <w:b/>
          <w:sz w:val="24"/>
          <w:szCs w:val="24"/>
        </w:rPr>
        <w:t xml:space="preserve"> </w:t>
      </w:r>
      <w:r w:rsidRPr="00B167A2">
        <w:rPr>
          <w:rFonts w:hint="eastAsia"/>
          <w:b/>
          <w:sz w:val="24"/>
          <w:szCs w:val="24"/>
        </w:rPr>
        <w:t>运动训练与运动训练学</w:t>
      </w:r>
    </w:p>
    <w:p w:rsidR="00B167A2" w:rsidRPr="00B167A2" w:rsidRDefault="00B167A2" w:rsidP="00B167A2">
      <w:pPr>
        <w:spacing w:line="360" w:lineRule="auto"/>
        <w:rPr>
          <w:sz w:val="24"/>
          <w:szCs w:val="24"/>
        </w:rPr>
      </w:pPr>
      <w:r>
        <w:rPr>
          <w:rFonts w:hint="eastAsia"/>
          <w:sz w:val="24"/>
          <w:szCs w:val="24"/>
        </w:rPr>
        <w:t>一、竞技体育与运动训练</w:t>
      </w:r>
    </w:p>
    <w:p w:rsidR="00F136AE" w:rsidRDefault="00B167A2" w:rsidP="00B167A2">
      <w:pPr>
        <w:spacing w:line="360" w:lineRule="auto"/>
        <w:rPr>
          <w:sz w:val="24"/>
          <w:szCs w:val="24"/>
        </w:rPr>
      </w:pPr>
      <w:r>
        <w:rPr>
          <w:rFonts w:hint="eastAsia"/>
          <w:sz w:val="24"/>
          <w:szCs w:val="24"/>
        </w:rPr>
        <w:t>（一）竞技体育的形成与发展</w:t>
      </w:r>
    </w:p>
    <w:p w:rsidR="00B167A2" w:rsidRDefault="00B167A2" w:rsidP="00B167A2">
      <w:pPr>
        <w:spacing w:line="360" w:lineRule="auto"/>
        <w:rPr>
          <w:sz w:val="24"/>
          <w:szCs w:val="24"/>
        </w:rPr>
      </w:pPr>
      <w:r>
        <w:rPr>
          <w:rFonts w:hint="eastAsia"/>
          <w:sz w:val="24"/>
          <w:szCs w:val="24"/>
        </w:rPr>
        <w:t>（二）竞技体育的基本特点与社会价值</w:t>
      </w:r>
    </w:p>
    <w:p w:rsidR="00B167A2" w:rsidRPr="00B167A2" w:rsidRDefault="00B167A2" w:rsidP="00B167A2">
      <w:pPr>
        <w:spacing w:line="360" w:lineRule="auto"/>
        <w:rPr>
          <w:sz w:val="24"/>
          <w:szCs w:val="24"/>
        </w:rPr>
      </w:pPr>
      <w:r>
        <w:rPr>
          <w:rFonts w:hint="eastAsia"/>
          <w:sz w:val="24"/>
          <w:szCs w:val="24"/>
        </w:rPr>
        <w:t>（三）竞技体育中的运动训练</w:t>
      </w:r>
    </w:p>
    <w:p w:rsidR="00B167A2" w:rsidRDefault="00B167A2" w:rsidP="00B167A2">
      <w:pPr>
        <w:spacing w:line="360" w:lineRule="auto"/>
        <w:rPr>
          <w:sz w:val="24"/>
          <w:szCs w:val="24"/>
        </w:rPr>
      </w:pPr>
      <w:r>
        <w:rPr>
          <w:rFonts w:hint="eastAsia"/>
          <w:sz w:val="24"/>
          <w:szCs w:val="24"/>
        </w:rPr>
        <w:t>二、运动训练学及其理论体系</w:t>
      </w:r>
    </w:p>
    <w:p w:rsidR="00B167A2" w:rsidRDefault="00B167A2" w:rsidP="00B167A2">
      <w:pPr>
        <w:spacing w:line="360" w:lineRule="auto"/>
        <w:rPr>
          <w:sz w:val="24"/>
          <w:szCs w:val="24"/>
        </w:rPr>
      </w:pPr>
      <w:r>
        <w:rPr>
          <w:rFonts w:hint="eastAsia"/>
          <w:sz w:val="24"/>
          <w:szCs w:val="24"/>
        </w:rPr>
        <w:t>（一）运动训练学概述</w:t>
      </w:r>
    </w:p>
    <w:p w:rsidR="00B167A2" w:rsidRPr="00B167A2" w:rsidRDefault="00B167A2" w:rsidP="00B167A2">
      <w:pPr>
        <w:spacing w:line="360" w:lineRule="auto"/>
        <w:rPr>
          <w:sz w:val="24"/>
          <w:szCs w:val="24"/>
        </w:rPr>
      </w:pPr>
      <w:r>
        <w:rPr>
          <w:rFonts w:hint="eastAsia"/>
          <w:sz w:val="24"/>
          <w:szCs w:val="24"/>
        </w:rPr>
        <w:t>（二）运动训练学的理论体系</w:t>
      </w:r>
    </w:p>
    <w:p w:rsidR="00F136AE" w:rsidRPr="00D1618F" w:rsidRDefault="00B167A2" w:rsidP="00B167A2">
      <w:pPr>
        <w:spacing w:line="360" w:lineRule="auto"/>
        <w:rPr>
          <w:b/>
          <w:sz w:val="24"/>
          <w:szCs w:val="24"/>
        </w:rPr>
      </w:pPr>
      <w:r w:rsidRPr="00D1618F">
        <w:rPr>
          <w:rFonts w:hint="eastAsia"/>
          <w:b/>
          <w:sz w:val="24"/>
          <w:szCs w:val="24"/>
        </w:rPr>
        <w:t>第二章</w:t>
      </w:r>
      <w:r w:rsidRPr="00D1618F">
        <w:rPr>
          <w:rFonts w:hint="eastAsia"/>
          <w:b/>
          <w:sz w:val="24"/>
          <w:szCs w:val="24"/>
        </w:rPr>
        <w:t xml:space="preserve"> </w:t>
      </w:r>
      <w:r w:rsidRPr="00D1618F">
        <w:rPr>
          <w:rFonts w:hint="eastAsia"/>
          <w:b/>
          <w:sz w:val="24"/>
          <w:szCs w:val="24"/>
        </w:rPr>
        <w:t>运动训练学理论的主体构成</w:t>
      </w:r>
    </w:p>
    <w:p w:rsidR="00B167A2" w:rsidRDefault="00D1618F" w:rsidP="00B167A2">
      <w:pPr>
        <w:spacing w:line="360" w:lineRule="auto"/>
        <w:rPr>
          <w:sz w:val="24"/>
          <w:szCs w:val="24"/>
        </w:rPr>
      </w:pPr>
      <w:r>
        <w:rPr>
          <w:rFonts w:hint="eastAsia"/>
          <w:sz w:val="24"/>
          <w:szCs w:val="24"/>
        </w:rPr>
        <w:t>一、运动成绩与竞技能力</w:t>
      </w:r>
    </w:p>
    <w:p w:rsidR="00D1618F" w:rsidRPr="00644DE8" w:rsidRDefault="00D1618F" w:rsidP="00644DE8">
      <w:pPr>
        <w:spacing w:line="360" w:lineRule="auto"/>
        <w:rPr>
          <w:rFonts w:ascii="Calibri" w:eastAsia="宋体" w:hAnsi="Calibri" w:cs="Times New Roman"/>
          <w:sz w:val="24"/>
          <w:szCs w:val="24"/>
        </w:rPr>
      </w:pPr>
      <w:r w:rsidRPr="00644DE8">
        <w:rPr>
          <w:rFonts w:hint="eastAsia"/>
          <w:sz w:val="24"/>
          <w:szCs w:val="24"/>
        </w:rPr>
        <w:t>（一）</w:t>
      </w:r>
      <w:r w:rsidRPr="00644DE8">
        <w:rPr>
          <w:rFonts w:ascii="Calibri" w:eastAsia="宋体" w:hAnsi="Calibri" w:cs="Times New Roman" w:hint="eastAsia"/>
          <w:sz w:val="24"/>
          <w:szCs w:val="24"/>
        </w:rPr>
        <w:t>运动成绩及其决定因素</w:t>
      </w:r>
    </w:p>
    <w:p w:rsidR="00D1618F" w:rsidRPr="00644DE8" w:rsidRDefault="00D1618F" w:rsidP="00644DE8">
      <w:pPr>
        <w:spacing w:line="360" w:lineRule="auto"/>
        <w:rPr>
          <w:sz w:val="24"/>
          <w:szCs w:val="24"/>
        </w:rPr>
      </w:pPr>
      <w:r w:rsidRPr="00644DE8">
        <w:rPr>
          <w:rFonts w:hint="eastAsia"/>
          <w:sz w:val="24"/>
          <w:szCs w:val="24"/>
        </w:rPr>
        <w:t>（二）运动员竞技能力及其因素</w:t>
      </w:r>
    </w:p>
    <w:p w:rsidR="00B167A2" w:rsidRPr="00D1618F" w:rsidRDefault="00D1618F" w:rsidP="00B167A2">
      <w:pPr>
        <w:spacing w:line="360" w:lineRule="auto"/>
        <w:rPr>
          <w:sz w:val="24"/>
          <w:szCs w:val="24"/>
        </w:rPr>
      </w:pPr>
      <w:r>
        <w:rPr>
          <w:rFonts w:hint="eastAsia"/>
          <w:sz w:val="24"/>
          <w:szCs w:val="24"/>
        </w:rPr>
        <w:t>二、运动训练负荷</w:t>
      </w:r>
    </w:p>
    <w:p w:rsidR="00B167A2" w:rsidRPr="00D1618F" w:rsidRDefault="00D1618F" w:rsidP="00B167A2">
      <w:pPr>
        <w:spacing w:line="360" w:lineRule="auto"/>
        <w:rPr>
          <w:sz w:val="24"/>
          <w:szCs w:val="24"/>
        </w:rPr>
      </w:pPr>
      <w:r>
        <w:rPr>
          <w:rFonts w:hint="eastAsia"/>
          <w:sz w:val="24"/>
          <w:szCs w:val="24"/>
        </w:rPr>
        <w:t>（一）</w:t>
      </w:r>
      <w:r w:rsidR="00F82256">
        <w:rPr>
          <w:rFonts w:hint="eastAsia"/>
          <w:sz w:val="24"/>
          <w:szCs w:val="24"/>
        </w:rPr>
        <w:t>训练训练负荷释义</w:t>
      </w:r>
    </w:p>
    <w:p w:rsidR="00F136AE" w:rsidRDefault="00F82256" w:rsidP="00B167A2">
      <w:pPr>
        <w:spacing w:line="360" w:lineRule="auto"/>
        <w:rPr>
          <w:sz w:val="24"/>
          <w:szCs w:val="24"/>
        </w:rPr>
      </w:pPr>
      <w:r>
        <w:rPr>
          <w:rFonts w:hint="eastAsia"/>
          <w:sz w:val="24"/>
          <w:szCs w:val="24"/>
        </w:rPr>
        <w:t>（二）运动训练负荷的构成</w:t>
      </w:r>
    </w:p>
    <w:p w:rsidR="00F82256" w:rsidRPr="00F82256" w:rsidRDefault="00F82256" w:rsidP="00B167A2">
      <w:pPr>
        <w:spacing w:line="360" w:lineRule="auto"/>
        <w:rPr>
          <w:sz w:val="24"/>
          <w:szCs w:val="24"/>
        </w:rPr>
      </w:pPr>
      <w:r>
        <w:rPr>
          <w:rFonts w:hint="eastAsia"/>
          <w:sz w:val="24"/>
          <w:szCs w:val="24"/>
        </w:rPr>
        <w:t>（三）运动训练负荷的控制</w:t>
      </w:r>
    </w:p>
    <w:p w:rsidR="00F82256" w:rsidRDefault="00644DE8" w:rsidP="00B167A2">
      <w:pPr>
        <w:spacing w:line="360" w:lineRule="auto"/>
        <w:rPr>
          <w:sz w:val="24"/>
          <w:szCs w:val="24"/>
        </w:rPr>
      </w:pPr>
      <w:r>
        <w:rPr>
          <w:rFonts w:hint="eastAsia"/>
          <w:sz w:val="24"/>
          <w:szCs w:val="24"/>
        </w:rPr>
        <w:t>三、运动训练方法</w:t>
      </w:r>
    </w:p>
    <w:p w:rsidR="00F82256" w:rsidRDefault="00644DE8" w:rsidP="00B167A2">
      <w:pPr>
        <w:spacing w:line="360" w:lineRule="auto"/>
        <w:rPr>
          <w:sz w:val="24"/>
          <w:szCs w:val="24"/>
        </w:rPr>
      </w:pPr>
      <w:r>
        <w:rPr>
          <w:rFonts w:hint="eastAsia"/>
          <w:sz w:val="24"/>
          <w:szCs w:val="24"/>
        </w:rPr>
        <w:t>（一）运动训练方法释义</w:t>
      </w:r>
    </w:p>
    <w:p w:rsidR="00F82256" w:rsidRDefault="009F7B19" w:rsidP="00B167A2">
      <w:pPr>
        <w:spacing w:line="360" w:lineRule="auto"/>
        <w:rPr>
          <w:sz w:val="24"/>
          <w:szCs w:val="24"/>
        </w:rPr>
      </w:pPr>
      <w:r>
        <w:rPr>
          <w:rFonts w:hint="eastAsia"/>
          <w:sz w:val="24"/>
          <w:szCs w:val="24"/>
        </w:rPr>
        <w:t>（二）运动训练方法的多维分类体系</w:t>
      </w:r>
    </w:p>
    <w:p w:rsidR="00F82256" w:rsidRDefault="00C96855" w:rsidP="00B167A2">
      <w:pPr>
        <w:spacing w:line="360" w:lineRule="auto"/>
        <w:rPr>
          <w:sz w:val="24"/>
          <w:szCs w:val="24"/>
        </w:rPr>
      </w:pPr>
      <w:r>
        <w:rPr>
          <w:rFonts w:hint="eastAsia"/>
          <w:sz w:val="24"/>
          <w:szCs w:val="24"/>
        </w:rPr>
        <w:t>（三）常用运动训练方法及其应用</w:t>
      </w:r>
    </w:p>
    <w:p w:rsidR="00F82256" w:rsidRPr="00C96855" w:rsidRDefault="00C96855" w:rsidP="0031783B">
      <w:pPr>
        <w:spacing w:line="360" w:lineRule="auto"/>
        <w:rPr>
          <w:sz w:val="24"/>
          <w:szCs w:val="24"/>
        </w:rPr>
      </w:pPr>
      <w:r>
        <w:rPr>
          <w:rFonts w:hint="eastAsia"/>
          <w:sz w:val="24"/>
          <w:szCs w:val="24"/>
        </w:rPr>
        <w:t>四、运动训练过程</w:t>
      </w:r>
    </w:p>
    <w:p w:rsidR="00F82256" w:rsidRDefault="003865E7" w:rsidP="0031783B">
      <w:pPr>
        <w:spacing w:line="360" w:lineRule="auto"/>
        <w:rPr>
          <w:sz w:val="24"/>
          <w:szCs w:val="24"/>
        </w:rPr>
      </w:pPr>
      <w:r>
        <w:rPr>
          <w:rFonts w:hint="eastAsia"/>
          <w:sz w:val="24"/>
          <w:szCs w:val="24"/>
        </w:rPr>
        <w:t>（一）运动训练过程及其构成</w:t>
      </w:r>
    </w:p>
    <w:p w:rsidR="003865E7" w:rsidRPr="003865E7" w:rsidRDefault="003865E7" w:rsidP="0031783B">
      <w:pPr>
        <w:spacing w:line="360" w:lineRule="auto"/>
        <w:rPr>
          <w:sz w:val="24"/>
          <w:szCs w:val="24"/>
        </w:rPr>
      </w:pPr>
      <w:r>
        <w:rPr>
          <w:rFonts w:hint="eastAsia"/>
          <w:sz w:val="24"/>
          <w:szCs w:val="24"/>
        </w:rPr>
        <w:lastRenderedPageBreak/>
        <w:t>（二）运动训练过程的组织实施</w:t>
      </w:r>
    </w:p>
    <w:p w:rsidR="00C96855" w:rsidRPr="00EB56DC" w:rsidRDefault="00EB56DC" w:rsidP="0031783B">
      <w:pPr>
        <w:spacing w:line="360" w:lineRule="auto"/>
        <w:rPr>
          <w:b/>
          <w:sz w:val="24"/>
          <w:szCs w:val="24"/>
        </w:rPr>
      </w:pPr>
      <w:r w:rsidRPr="00EB56DC">
        <w:rPr>
          <w:rFonts w:hint="eastAsia"/>
          <w:b/>
          <w:sz w:val="24"/>
          <w:szCs w:val="24"/>
        </w:rPr>
        <w:t>第三章</w:t>
      </w:r>
      <w:r w:rsidRPr="00EB56DC">
        <w:rPr>
          <w:rFonts w:hint="eastAsia"/>
          <w:b/>
          <w:sz w:val="24"/>
          <w:szCs w:val="24"/>
        </w:rPr>
        <w:t xml:space="preserve"> </w:t>
      </w:r>
      <w:r w:rsidRPr="00EB56DC">
        <w:rPr>
          <w:rFonts w:hint="eastAsia"/>
          <w:b/>
          <w:sz w:val="24"/>
          <w:szCs w:val="24"/>
        </w:rPr>
        <w:t>运动训练的基本原则</w:t>
      </w:r>
    </w:p>
    <w:p w:rsidR="00C96855" w:rsidRDefault="00EB56DC" w:rsidP="0031783B">
      <w:pPr>
        <w:spacing w:line="360" w:lineRule="auto"/>
        <w:rPr>
          <w:sz w:val="24"/>
          <w:szCs w:val="24"/>
        </w:rPr>
      </w:pPr>
      <w:r>
        <w:rPr>
          <w:rFonts w:hint="eastAsia"/>
          <w:sz w:val="24"/>
          <w:szCs w:val="24"/>
        </w:rPr>
        <w:t>一、运动训练原则及其理论体系</w:t>
      </w:r>
    </w:p>
    <w:p w:rsidR="006615DE" w:rsidRDefault="006615DE" w:rsidP="0031783B">
      <w:pPr>
        <w:spacing w:line="360" w:lineRule="auto"/>
        <w:rPr>
          <w:sz w:val="24"/>
          <w:szCs w:val="24"/>
        </w:rPr>
      </w:pPr>
      <w:r>
        <w:rPr>
          <w:rFonts w:hint="eastAsia"/>
          <w:sz w:val="24"/>
          <w:szCs w:val="24"/>
        </w:rPr>
        <w:t>（一）运动训练原则释义</w:t>
      </w:r>
    </w:p>
    <w:p w:rsidR="00EB56DC" w:rsidRDefault="006615DE" w:rsidP="0031783B">
      <w:pPr>
        <w:spacing w:line="360" w:lineRule="auto"/>
        <w:rPr>
          <w:sz w:val="24"/>
          <w:szCs w:val="24"/>
        </w:rPr>
      </w:pPr>
      <w:r>
        <w:rPr>
          <w:rFonts w:hint="eastAsia"/>
          <w:sz w:val="24"/>
          <w:szCs w:val="24"/>
        </w:rPr>
        <w:t>（二）</w:t>
      </w:r>
      <w:r w:rsidR="00EB56DC">
        <w:rPr>
          <w:rFonts w:hint="eastAsia"/>
          <w:sz w:val="24"/>
          <w:szCs w:val="24"/>
        </w:rPr>
        <w:t>运动训练原则理论体系的演变</w:t>
      </w:r>
    </w:p>
    <w:p w:rsidR="00EB56DC" w:rsidRDefault="00EB56DC" w:rsidP="0031783B">
      <w:pPr>
        <w:spacing w:line="360" w:lineRule="auto"/>
        <w:rPr>
          <w:sz w:val="24"/>
          <w:szCs w:val="24"/>
        </w:rPr>
      </w:pPr>
      <w:r>
        <w:rPr>
          <w:rFonts w:hint="eastAsia"/>
          <w:sz w:val="24"/>
          <w:szCs w:val="24"/>
        </w:rPr>
        <w:t>二、导向激励与健康保障训练原则</w:t>
      </w:r>
      <w:r w:rsidR="00884EAA">
        <w:rPr>
          <w:rFonts w:hint="eastAsia"/>
          <w:sz w:val="24"/>
          <w:szCs w:val="24"/>
        </w:rPr>
        <w:t>：释义</w:t>
      </w:r>
    </w:p>
    <w:p w:rsidR="00EB56DC" w:rsidRPr="00EB56DC" w:rsidRDefault="00EB56DC" w:rsidP="00B167A2">
      <w:pPr>
        <w:spacing w:line="360" w:lineRule="auto"/>
        <w:rPr>
          <w:sz w:val="24"/>
          <w:szCs w:val="24"/>
        </w:rPr>
      </w:pPr>
      <w:r>
        <w:rPr>
          <w:rFonts w:hint="eastAsia"/>
          <w:sz w:val="24"/>
          <w:szCs w:val="24"/>
        </w:rPr>
        <w:t>三、竞技需要与区别对待训练原则</w:t>
      </w:r>
      <w:r w:rsidR="00884EAA">
        <w:rPr>
          <w:rFonts w:hint="eastAsia"/>
          <w:sz w:val="24"/>
          <w:szCs w:val="24"/>
        </w:rPr>
        <w:t>：释义</w:t>
      </w:r>
    </w:p>
    <w:p w:rsidR="00EB56DC" w:rsidRDefault="00D8684D" w:rsidP="00B167A2">
      <w:pPr>
        <w:spacing w:line="360" w:lineRule="auto"/>
        <w:rPr>
          <w:sz w:val="24"/>
          <w:szCs w:val="24"/>
        </w:rPr>
      </w:pPr>
      <w:r>
        <w:rPr>
          <w:rFonts w:hint="eastAsia"/>
          <w:sz w:val="24"/>
          <w:szCs w:val="24"/>
        </w:rPr>
        <w:t>四、系统持续与周期安排训练原则</w:t>
      </w:r>
    </w:p>
    <w:p w:rsidR="00EB56DC" w:rsidRDefault="006615DE" w:rsidP="00B167A2">
      <w:pPr>
        <w:spacing w:line="360" w:lineRule="auto"/>
        <w:rPr>
          <w:sz w:val="24"/>
          <w:szCs w:val="24"/>
        </w:rPr>
      </w:pPr>
      <w:r>
        <w:rPr>
          <w:rFonts w:hint="eastAsia"/>
          <w:sz w:val="24"/>
          <w:szCs w:val="24"/>
        </w:rPr>
        <w:t>（一）系统持续与周期安排训练原则的释义</w:t>
      </w:r>
    </w:p>
    <w:p w:rsidR="006615DE" w:rsidRDefault="006615DE" w:rsidP="00B167A2">
      <w:pPr>
        <w:spacing w:line="360" w:lineRule="auto"/>
        <w:rPr>
          <w:sz w:val="24"/>
          <w:szCs w:val="24"/>
        </w:rPr>
      </w:pPr>
      <w:r>
        <w:rPr>
          <w:rFonts w:hint="eastAsia"/>
          <w:sz w:val="24"/>
          <w:szCs w:val="24"/>
        </w:rPr>
        <w:t>（二）系统持续与周期安排训练原则的科学基础</w:t>
      </w:r>
    </w:p>
    <w:p w:rsidR="006615DE" w:rsidRPr="006615DE" w:rsidRDefault="006615DE" w:rsidP="00B167A2">
      <w:pPr>
        <w:spacing w:line="360" w:lineRule="auto"/>
        <w:rPr>
          <w:sz w:val="24"/>
          <w:szCs w:val="24"/>
        </w:rPr>
      </w:pPr>
      <w:r>
        <w:rPr>
          <w:rFonts w:hint="eastAsia"/>
          <w:sz w:val="24"/>
          <w:szCs w:val="24"/>
        </w:rPr>
        <w:t>（三）贯彻系统持续与周期安排训练原则的训练学要点</w:t>
      </w:r>
    </w:p>
    <w:p w:rsidR="00D8684D" w:rsidRDefault="006615DE" w:rsidP="00B167A2">
      <w:pPr>
        <w:spacing w:line="360" w:lineRule="auto"/>
        <w:rPr>
          <w:sz w:val="24"/>
          <w:szCs w:val="24"/>
        </w:rPr>
      </w:pPr>
      <w:r>
        <w:rPr>
          <w:rFonts w:hint="eastAsia"/>
          <w:sz w:val="24"/>
          <w:szCs w:val="24"/>
        </w:rPr>
        <w:t>五、适宜负荷与适时</w:t>
      </w:r>
      <w:r w:rsidR="00D8684D">
        <w:rPr>
          <w:rFonts w:hint="eastAsia"/>
          <w:sz w:val="24"/>
          <w:szCs w:val="24"/>
        </w:rPr>
        <w:t>恢复训练原则</w:t>
      </w:r>
    </w:p>
    <w:p w:rsidR="00D8684D" w:rsidRDefault="006615DE" w:rsidP="00B167A2">
      <w:pPr>
        <w:spacing w:line="360" w:lineRule="auto"/>
        <w:rPr>
          <w:sz w:val="24"/>
          <w:szCs w:val="24"/>
        </w:rPr>
      </w:pPr>
      <w:r>
        <w:rPr>
          <w:rFonts w:hint="eastAsia"/>
          <w:sz w:val="24"/>
          <w:szCs w:val="24"/>
        </w:rPr>
        <w:t>（一）适宜负荷与适时恢复训练原则的释义</w:t>
      </w:r>
    </w:p>
    <w:p w:rsidR="006615DE" w:rsidRDefault="006615DE" w:rsidP="00B167A2">
      <w:pPr>
        <w:spacing w:line="360" w:lineRule="auto"/>
        <w:rPr>
          <w:sz w:val="24"/>
          <w:szCs w:val="24"/>
        </w:rPr>
      </w:pPr>
      <w:r>
        <w:rPr>
          <w:rFonts w:hint="eastAsia"/>
          <w:sz w:val="24"/>
          <w:szCs w:val="24"/>
        </w:rPr>
        <w:t>（二）适宜负荷与适时恢复训练原则的科学基础</w:t>
      </w:r>
    </w:p>
    <w:p w:rsidR="00EB56DC" w:rsidRDefault="006615DE" w:rsidP="00B167A2">
      <w:pPr>
        <w:spacing w:line="360" w:lineRule="auto"/>
        <w:rPr>
          <w:sz w:val="24"/>
          <w:szCs w:val="24"/>
        </w:rPr>
      </w:pPr>
      <w:r>
        <w:rPr>
          <w:rFonts w:hint="eastAsia"/>
          <w:sz w:val="24"/>
          <w:szCs w:val="24"/>
        </w:rPr>
        <w:t>（三）适宜负荷与适时恢复训练原则的训练学要点</w:t>
      </w:r>
    </w:p>
    <w:p w:rsidR="0031783B" w:rsidRPr="001642A4" w:rsidRDefault="0031783B" w:rsidP="00B167A2">
      <w:pPr>
        <w:spacing w:line="360" w:lineRule="auto"/>
        <w:rPr>
          <w:b/>
          <w:sz w:val="24"/>
          <w:szCs w:val="24"/>
        </w:rPr>
      </w:pPr>
      <w:r w:rsidRPr="001642A4">
        <w:rPr>
          <w:rFonts w:hint="eastAsia"/>
          <w:b/>
          <w:sz w:val="24"/>
          <w:szCs w:val="24"/>
        </w:rPr>
        <w:t>第四章</w:t>
      </w:r>
      <w:r w:rsidRPr="001642A4">
        <w:rPr>
          <w:rFonts w:hint="eastAsia"/>
          <w:b/>
          <w:sz w:val="24"/>
          <w:szCs w:val="24"/>
        </w:rPr>
        <w:t xml:space="preserve"> </w:t>
      </w:r>
      <w:r w:rsidRPr="001642A4">
        <w:rPr>
          <w:rFonts w:hint="eastAsia"/>
          <w:b/>
          <w:sz w:val="24"/>
          <w:szCs w:val="24"/>
        </w:rPr>
        <w:t>运动员体能及其训练</w:t>
      </w:r>
    </w:p>
    <w:p w:rsidR="0031783B" w:rsidRDefault="0031783B" w:rsidP="00B167A2">
      <w:pPr>
        <w:spacing w:line="360" w:lineRule="auto"/>
        <w:rPr>
          <w:sz w:val="24"/>
          <w:szCs w:val="24"/>
        </w:rPr>
      </w:pPr>
      <w:r>
        <w:rPr>
          <w:rFonts w:hint="eastAsia"/>
          <w:sz w:val="24"/>
          <w:szCs w:val="24"/>
        </w:rPr>
        <w:t>一、运动体能训练概述</w:t>
      </w:r>
    </w:p>
    <w:p w:rsidR="0031783B" w:rsidRDefault="001642A4" w:rsidP="00B167A2">
      <w:pPr>
        <w:spacing w:line="360" w:lineRule="auto"/>
        <w:rPr>
          <w:sz w:val="24"/>
          <w:szCs w:val="24"/>
        </w:rPr>
      </w:pPr>
      <w:r>
        <w:rPr>
          <w:rFonts w:hint="eastAsia"/>
          <w:sz w:val="24"/>
          <w:szCs w:val="24"/>
        </w:rPr>
        <w:t>（一）体能与体能训练释义</w:t>
      </w:r>
    </w:p>
    <w:p w:rsidR="001642A4" w:rsidRPr="001642A4" w:rsidRDefault="001642A4" w:rsidP="00B167A2">
      <w:pPr>
        <w:spacing w:line="360" w:lineRule="auto"/>
        <w:rPr>
          <w:sz w:val="24"/>
          <w:szCs w:val="24"/>
        </w:rPr>
      </w:pPr>
      <w:r>
        <w:rPr>
          <w:rFonts w:hint="eastAsia"/>
          <w:sz w:val="24"/>
          <w:szCs w:val="24"/>
        </w:rPr>
        <w:t>（二）体能训练的基本要求</w:t>
      </w:r>
    </w:p>
    <w:p w:rsidR="001642A4" w:rsidRDefault="001642A4" w:rsidP="00B167A2">
      <w:pPr>
        <w:spacing w:line="360" w:lineRule="auto"/>
        <w:rPr>
          <w:sz w:val="24"/>
          <w:szCs w:val="24"/>
        </w:rPr>
      </w:pPr>
      <w:r>
        <w:rPr>
          <w:rFonts w:hint="eastAsia"/>
          <w:sz w:val="24"/>
          <w:szCs w:val="24"/>
        </w:rPr>
        <w:t>（三）运动员体能评价</w:t>
      </w:r>
    </w:p>
    <w:p w:rsidR="0031783B" w:rsidRDefault="0031783B" w:rsidP="00B167A2">
      <w:pPr>
        <w:spacing w:line="360" w:lineRule="auto"/>
        <w:rPr>
          <w:sz w:val="24"/>
          <w:szCs w:val="24"/>
        </w:rPr>
      </w:pPr>
      <w:r>
        <w:rPr>
          <w:rFonts w:hint="eastAsia"/>
          <w:sz w:val="24"/>
          <w:szCs w:val="24"/>
        </w:rPr>
        <w:t>二、力量素质及其训练</w:t>
      </w:r>
    </w:p>
    <w:p w:rsidR="0031783B" w:rsidRDefault="001642A4" w:rsidP="00B167A2">
      <w:pPr>
        <w:spacing w:line="360" w:lineRule="auto"/>
        <w:rPr>
          <w:sz w:val="24"/>
          <w:szCs w:val="24"/>
        </w:rPr>
      </w:pPr>
      <w:r>
        <w:rPr>
          <w:rFonts w:hint="eastAsia"/>
          <w:sz w:val="24"/>
          <w:szCs w:val="24"/>
        </w:rPr>
        <w:t>（一）力量素质释义</w:t>
      </w:r>
    </w:p>
    <w:p w:rsidR="001642A4" w:rsidRDefault="001642A4" w:rsidP="00B167A2">
      <w:pPr>
        <w:spacing w:line="360" w:lineRule="auto"/>
        <w:rPr>
          <w:sz w:val="24"/>
          <w:szCs w:val="24"/>
        </w:rPr>
      </w:pPr>
      <w:r>
        <w:rPr>
          <w:rFonts w:hint="eastAsia"/>
          <w:sz w:val="24"/>
          <w:szCs w:val="24"/>
        </w:rPr>
        <w:t>（二）影响肌肉力量的生物学因素</w:t>
      </w:r>
    </w:p>
    <w:p w:rsidR="001642A4" w:rsidRPr="001642A4" w:rsidRDefault="001642A4" w:rsidP="00B167A2">
      <w:pPr>
        <w:spacing w:line="360" w:lineRule="auto"/>
        <w:rPr>
          <w:sz w:val="24"/>
          <w:szCs w:val="24"/>
        </w:rPr>
      </w:pPr>
      <w:r>
        <w:rPr>
          <w:rFonts w:hint="eastAsia"/>
          <w:sz w:val="24"/>
          <w:szCs w:val="24"/>
        </w:rPr>
        <w:t>（三）力量训练应注意的问题</w:t>
      </w:r>
    </w:p>
    <w:p w:rsidR="001642A4" w:rsidRPr="001642A4" w:rsidRDefault="001642A4" w:rsidP="00B167A2">
      <w:pPr>
        <w:spacing w:line="360" w:lineRule="auto"/>
        <w:rPr>
          <w:sz w:val="24"/>
          <w:szCs w:val="24"/>
        </w:rPr>
      </w:pPr>
      <w:r>
        <w:rPr>
          <w:rFonts w:hint="eastAsia"/>
          <w:sz w:val="24"/>
          <w:szCs w:val="24"/>
        </w:rPr>
        <w:t>（四）各种力量素质的训练及评定</w:t>
      </w:r>
    </w:p>
    <w:p w:rsidR="0031783B" w:rsidRDefault="0031783B" w:rsidP="00B167A2">
      <w:pPr>
        <w:spacing w:line="360" w:lineRule="auto"/>
        <w:rPr>
          <w:sz w:val="24"/>
          <w:szCs w:val="24"/>
        </w:rPr>
      </w:pPr>
      <w:r>
        <w:rPr>
          <w:rFonts w:hint="eastAsia"/>
          <w:sz w:val="24"/>
          <w:szCs w:val="24"/>
        </w:rPr>
        <w:t>三、速度素质及其训练</w:t>
      </w:r>
    </w:p>
    <w:p w:rsidR="0031783B" w:rsidRDefault="001E62E7" w:rsidP="00B167A2">
      <w:pPr>
        <w:spacing w:line="360" w:lineRule="auto"/>
        <w:rPr>
          <w:sz w:val="24"/>
          <w:szCs w:val="24"/>
        </w:rPr>
      </w:pPr>
      <w:r>
        <w:rPr>
          <w:rFonts w:hint="eastAsia"/>
          <w:sz w:val="24"/>
          <w:szCs w:val="24"/>
        </w:rPr>
        <w:t>（一）速度素质释义</w:t>
      </w:r>
    </w:p>
    <w:p w:rsidR="001E62E7" w:rsidRDefault="001E62E7" w:rsidP="00B167A2">
      <w:pPr>
        <w:spacing w:line="360" w:lineRule="auto"/>
        <w:rPr>
          <w:sz w:val="24"/>
          <w:szCs w:val="24"/>
        </w:rPr>
      </w:pPr>
      <w:r>
        <w:rPr>
          <w:rFonts w:hint="eastAsia"/>
          <w:sz w:val="24"/>
          <w:szCs w:val="24"/>
        </w:rPr>
        <w:t>（二）各种速度素质的训练及评定</w:t>
      </w:r>
    </w:p>
    <w:p w:rsidR="0031783B" w:rsidRDefault="0031783B" w:rsidP="00B167A2">
      <w:pPr>
        <w:spacing w:line="360" w:lineRule="auto"/>
        <w:rPr>
          <w:sz w:val="24"/>
          <w:szCs w:val="24"/>
        </w:rPr>
      </w:pPr>
      <w:r>
        <w:rPr>
          <w:rFonts w:hint="eastAsia"/>
          <w:sz w:val="24"/>
          <w:szCs w:val="24"/>
        </w:rPr>
        <w:t>四、耐力素质及其训练</w:t>
      </w:r>
    </w:p>
    <w:p w:rsidR="0031783B" w:rsidRDefault="001E62E7" w:rsidP="00B167A2">
      <w:pPr>
        <w:spacing w:line="360" w:lineRule="auto"/>
        <w:rPr>
          <w:sz w:val="24"/>
          <w:szCs w:val="24"/>
        </w:rPr>
      </w:pPr>
      <w:r>
        <w:rPr>
          <w:rFonts w:hint="eastAsia"/>
          <w:sz w:val="24"/>
          <w:szCs w:val="24"/>
        </w:rPr>
        <w:lastRenderedPageBreak/>
        <w:t>（一）耐力素质释义</w:t>
      </w:r>
    </w:p>
    <w:p w:rsidR="001E62E7" w:rsidRDefault="001E62E7" w:rsidP="00B167A2">
      <w:pPr>
        <w:spacing w:line="360" w:lineRule="auto"/>
        <w:rPr>
          <w:sz w:val="24"/>
          <w:szCs w:val="24"/>
        </w:rPr>
      </w:pPr>
      <w:r>
        <w:rPr>
          <w:rFonts w:hint="eastAsia"/>
          <w:sz w:val="24"/>
          <w:szCs w:val="24"/>
        </w:rPr>
        <w:t>（二）各种耐力素质的训练及评定</w:t>
      </w:r>
    </w:p>
    <w:p w:rsidR="001E62E7" w:rsidRDefault="001E62E7" w:rsidP="00B167A2">
      <w:pPr>
        <w:spacing w:line="360" w:lineRule="auto"/>
        <w:rPr>
          <w:sz w:val="24"/>
          <w:szCs w:val="24"/>
        </w:rPr>
      </w:pPr>
      <w:r>
        <w:rPr>
          <w:rFonts w:hint="eastAsia"/>
          <w:sz w:val="24"/>
          <w:szCs w:val="24"/>
        </w:rPr>
        <w:t>（三）各种耐力素质训练的常用方法和手段</w:t>
      </w:r>
    </w:p>
    <w:p w:rsidR="001E62E7" w:rsidRPr="001E62E7" w:rsidRDefault="001E62E7" w:rsidP="00B167A2">
      <w:pPr>
        <w:spacing w:line="360" w:lineRule="auto"/>
        <w:rPr>
          <w:sz w:val="24"/>
          <w:szCs w:val="24"/>
        </w:rPr>
      </w:pPr>
      <w:r>
        <w:rPr>
          <w:rFonts w:hint="eastAsia"/>
          <w:sz w:val="24"/>
          <w:szCs w:val="24"/>
        </w:rPr>
        <w:t>（四）耐力训练的基本要求</w:t>
      </w:r>
    </w:p>
    <w:p w:rsidR="0031783B" w:rsidRDefault="0031783B" w:rsidP="00B167A2">
      <w:pPr>
        <w:spacing w:line="360" w:lineRule="auto"/>
        <w:rPr>
          <w:sz w:val="24"/>
          <w:szCs w:val="24"/>
        </w:rPr>
      </w:pPr>
      <w:r>
        <w:rPr>
          <w:rFonts w:hint="eastAsia"/>
          <w:sz w:val="24"/>
          <w:szCs w:val="24"/>
        </w:rPr>
        <w:t>五、协调素质及其训练</w:t>
      </w:r>
    </w:p>
    <w:p w:rsidR="0031783B" w:rsidRDefault="00396A7A" w:rsidP="00B167A2">
      <w:pPr>
        <w:spacing w:line="360" w:lineRule="auto"/>
        <w:rPr>
          <w:sz w:val="24"/>
          <w:szCs w:val="24"/>
        </w:rPr>
      </w:pPr>
      <w:r>
        <w:rPr>
          <w:rFonts w:hint="eastAsia"/>
          <w:sz w:val="24"/>
          <w:szCs w:val="24"/>
        </w:rPr>
        <w:t>（一）协调素质的训练</w:t>
      </w:r>
    </w:p>
    <w:p w:rsidR="00396A7A" w:rsidRDefault="00396A7A" w:rsidP="00B167A2">
      <w:pPr>
        <w:spacing w:line="360" w:lineRule="auto"/>
        <w:rPr>
          <w:sz w:val="24"/>
          <w:szCs w:val="24"/>
        </w:rPr>
      </w:pPr>
      <w:r>
        <w:rPr>
          <w:rFonts w:hint="eastAsia"/>
          <w:sz w:val="24"/>
          <w:szCs w:val="24"/>
        </w:rPr>
        <w:t>（二）协调素质训练应注意的问题</w:t>
      </w:r>
    </w:p>
    <w:p w:rsidR="00396A7A" w:rsidRPr="00396A7A" w:rsidRDefault="00396A7A" w:rsidP="00B167A2">
      <w:pPr>
        <w:spacing w:line="360" w:lineRule="auto"/>
        <w:rPr>
          <w:sz w:val="24"/>
          <w:szCs w:val="24"/>
        </w:rPr>
      </w:pPr>
      <w:r>
        <w:rPr>
          <w:rFonts w:hint="eastAsia"/>
          <w:sz w:val="24"/>
          <w:szCs w:val="24"/>
        </w:rPr>
        <w:t>（三）协调素质的评定</w:t>
      </w:r>
    </w:p>
    <w:p w:rsidR="0031783B" w:rsidRDefault="0031783B" w:rsidP="00B167A2">
      <w:pPr>
        <w:spacing w:line="360" w:lineRule="auto"/>
        <w:rPr>
          <w:sz w:val="24"/>
          <w:szCs w:val="24"/>
        </w:rPr>
      </w:pPr>
      <w:r>
        <w:rPr>
          <w:rFonts w:hint="eastAsia"/>
          <w:sz w:val="24"/>
          <w:szCs w:val="24"/>
        </w:rPr>
        <w:t>六、柔韧素质及其训练</w:t>
      </w:r>
    </w:p>
    <w:p w:rsidR="00396A7A" w:rsidRDefault="0028107C" w:rsidP="00B167A2">
      <w:pPr>
        <w:spacing w:line="360" w:lineRule="auto"/>
        <w:rPr>
          <w:sz w:val="24"/>
          <w:szCs w:val="24"/>
        </w:rPr>
      </w:pPr>
      <w:r>
        <w:rPr>
          <w:rFonts w:hint="eastAsia"/>
          <w:sz w:val="24"/>
          <w:szCs w:val="24"/>
        </w:rPr>
        <w:t>（一）柔韧素质释义</w:t>
      </w:r>
    </w:p>
    <w:p w:rsidR="0028107C" w:rsidRDefault="0028107C" w:rsidP="00B167A2">
      <w:pPr>
        <w:spacing w:line="360" w:lineRule="auto"/>
        <w:rPr>
          <w:sz w:val="24"/>
          <w:szCs w:val="24"/>
        </w:rPr>
      </w:pPr>
      <w:r>
        <w:rPr>
          <w:rFonts w:hint="eastAsia"/>
          <w:sz w:val="24"/>
          <w:szCs w:val="24"/>
        </w:rPr>
        <w:t>（二）柔韧素质的训练</w:t>
      </w:r>
    </w:p>
    <w:p w:rsidR="0028107C" w:rsidRDefault="0028107C" w:rsidP="00B167A2">
      <w:pPr>
        <w:spacing w:line="360" w:lineRule="auto"/>
        <w:rPr>
          <w:sz w:val="24"/>
          <w:szCs w:val="24"/>
        </w:rPr>
      </w:pPr>
      <w:r>
        <w:rPr>
          <w:rFonts w:hint="eastAsia"/>
          <w:sz w:val="24"/>
          <w:szCs w:val="24"/>
        </w:rPr>
        <w:t>（三）柔韧素质训练注意的问题</w:t>
      </w:r>
    </w:p>
    <w:p w:rsidR="0028107C" w:rsidRPr="0028107C" w:rsidRDefault="0028107C" w:rsidP="00B167A2">
      <w:pPr>
        <w:spacing w:line="360" w:lineRule="auto"/>
        <w:rPr>
          <w:sz w:val="24"/>
          <w:szCs w:val="24"/>
        </w:rPr>
      </w:pPr>
      <w:r>
        <w:rPr>
          <w:rFonts w:hint="eastAsia"/>
          <w:sz w:val="24"/>
          <w:szCs w:val="24"/>
        </w:rPr>
        <w:t>（四）柔韧素质的评定</w:t>
      </w:r>
    </w:p>
    <w:p w:rsidR="0031783B" w:rsidRPr="00FC12A8" w:rsidRDefault="00BF1B98" w:rsidP="00B167A2">
      <w:pPr>
        <w:spacing w:line="360" w:lineRule="auto"/>
        <w:rPr>
          <w:b/>
          <w:sz w:val="24"/>
          <w:szCs w:val="24"/>
        </w:rPr>
      </w:pPr>
      <w:r w:rsidRPr="00FC12A8">
        <w:rPr>
          <w:rFonts w:hint="eastAsia"/>
          <w:b/>
          <w:sz w:val="24"/>
          <w:szCs w:val="24"/>
        </w:rPr>
        <w:t>第五章</w:t>
      </w:r>
      <w:r w:rsidRPr="00FC12A8">
        <w:rPr>
          <w:rFonts w:hint="eastAsia"/>
          <w:b/>
          <w:sz w:val="24"/>
          <w:szCs w:val="24"/>
        </w:rPr>
        <w:t xml:space="preserve"> </w:t>
      </w:r>
      <w:r w:rsidRPr="00FC12A8">
        <w:rPr>
          <w:rFonts w:hint="eastAsia"/>
          <w:b/>
          <w:sz w:val="24"/>
          <w:szCs w:val="24"/>
        </w:rPr>
        <w:t>运动技术能力及其训练</w:t>
      </w:r>
    </w:p>
    <w:p w:rsidR="00BF1B98" w:rsidRDefault="00BF1B98" w:rsidP="00B167A2">
      <w:pPr>
        <w:spacing w:line="360" w:lineRule="auto"/>
        <w:rPr>
          <w:sz w:val="24"/>
          <w:szCs w:val="24"/>
        </w:rPr>
      </w:pPr>
      <w:r>
        <w:rPr>
          <w:rFonts w:hint="eastAsia"/>
          <w:sz w:val="24"/>
          <w:szCs w:val="24"/>
        </w:rPr>
        <w:t>一、运动技术与运动员技术能力</w:t>
      </w:r>
    </w:p>
    <w:p w:rsidR="00FC12A8" w:rsidRDefault="00FC12A8" w:rsidP="00B167A2">
      <w:pPr>
        <w:spacing w:line="360" w:lineRule="auto"/>
        <w:rPr>
          <w:sz w:val="24"/>
          <w:szCs w:val="24"/>
        </w:rPr>
      </w:pPr>
      <w:r>
        <w:rPr>
          <w:rFonts w:hint="eastAsia"/>
          <w:sz w:val="24"/>
          <w:szCs w:val="24"/>
        </w:rPr>
        <w:t>（一）</w:t>
      </w:r>
      <w:r w:rsidRPr="00FC12A8">
        <w:rPr>
          <w:rFonts w:hint="eastAsia"/>
          <w:sz w:val="24"/>
          <w:szCs w:val="24"/>
        </w:rPr>
        <w:t>运动技术的定义、构成及基本特征</w:t>
      </w:r>
    </w:p>
    <w:p w:rsidR="00FC12A8" w:rsidRDefault="00FC12A8" w:rsidP="00B167A2">
      <w:pPr>
        <w:spacing w:line="360" w:lineRule="auto"/>
        <w:rPr>
          <w:sz w:val="24"/>
          <w:szCs w:val="24"/>
        </w:rPr>
      </w:pPr>
      <w:r>
        <w:rPr>
          <w:rFonts w:hint="eastAsia"/>
          <w:sz w:val="24"/>
          <w:szCs w:val="24"/>
        </w:rPr>
        <w:t>（二）</w:t>
      </w:r>
      <w:r w:rsidRPr="00FC12A8">
        <w:rPr>
          <w:rFonts w:hint="eastAsia"/>
          <w:sz w:val="24"/>
          <w:szCs w:val="24"/>
        </w:rPr>
        <w:t>运动技术原理</w:t>
      </w:r>
    </w:p>
    <w:p w:rsidR="00FC12A8" w:rsidRPr="00FC12A8" w:rsidRDefault="00FC12A8" w:rsidP="00B167A2">
      <w:pPr>
        <w:spacing w:line="360" w:lineRule="auto"/>
        <w:rPr>
          <w:sz w:val="24"/>
          <w:szCs w:val="24"/>
        </w:rPr>
      </w:pPr>
      <w:r>
        <w:rPr>
          <w:rFonts w:hint="eastAsia"/>
          <w:sz w:val="24"/>
          <w:szCs w:val="24"/>
        </w:rPr>
        <w:t>（三）</w:t>
      </w:r>
      <w:r w:rsidRPr="00FC12A8">
        <w:rPr>
          <w:rFonts w:hint="eastAsia"/>
          <w:sz w:val="24"/>
          <w:szCs w:val="24"/>
        </w:rPr>
        <w:t>运动员技术能力的决定因素及评价</w:t>
      </w:r>
    </w:p>
    <w:p w:rsidR="00BF1B98" w:rsidRPr="00BF1B98" w:rsidRDefault="00BF1B98" w:rsidP="00B167A2">
      <w:pPr>
        <w:spacing w:line="360" w:lineRule="auto"/>
        <w:rPr>
          <w:sz w:val="24"/>
          <w:szCs w:val="24"/>
        </w:rPr>
      </w:pPr>
      <w:r>
        <w:rPr>
          <w:rFonts w:hint="eastAsia"/>
          <w:sz w:val="24"/>
          <w:szCs w:val="24"/>
        </w:rPr>
        <w:t>二、运动技术训练常用的方法</w:t>
      </w:r>
    </w:p>
    <w:p w:rsidR="002208EB" w:rsidRDefault="00FC12A8" w:rsidP="00B167A2">
      <w:pPr>
        <w:spacing w:line="360" w:lineRule="auto"/>
        <w:rPr>
          <w:rFonts w:hint="eastAsia"/>
          <w:sz w:val="24"/>
          <w:szCs w:val="24"/>
        </w:rPr>
      </w:pPr>
      <w:r>
        <w:rPr>
          <w:rFonts w:hint="eastAsia"/>
          <w:sz w:val="24"/>
          <w:szCs w:val="24"/>
        </w:rPr>
        <w:t>（一）</w:t>
      </w:r>
      <w:r w:rsidR="002208EB" w:rsidRPr="00FC12A8">
        <w:rPr>
          <w:rFonts w:hint="eastAsia"/>
          <w:sz w:val="24"/>
          <w:szCs w:val="24"/>
        </w:rPr>
        <w:t>完整法与分解法</w:t>
      </w:r>
    </w:p>
    <w:p w:rsidR="00FC12A8" w:rsidRDefault="00FC12A8" w:rsidP="00B167A2">
      <w:pPr>
        <w:spacing w:line="360" w:lineRule="auto"/>
        <w:rPr>
          <w:sz w:val="24"/>
          <w:szCs w:val="24"/>
        </w:rPr>
      </w:pPr>
      <w:r>
        <w:rPr>
          <w:rFonts w:hint="eastAsia"/>
          <w:sz w:val="24"/>
          <w:szCs w:val="24"/>
        </w:rPr>
        <w:t>（二）</w:t>
      </w:r>
      <w:r w:rsidR="002208EB" w:rsidRPr="00FC12A8">
        <w:rPr>
          <w:rFonts w:hint="eastAsia"/>
          <w:sz w:val="24"/>
          <w:szCs w:val="24"/>
        </w:rPr>
        <w:t>想象法与表象法</w:t>
      </w:r>
    </w:p>
    <w:p w:rsidR="00FC12A8" w:rsidRPr="00396A7A" w:rsidRDefault="00FC12A8" w:rsidP="00B167A2">
      <w:pPr>
        <w:spacing w:line="360" w:lineRule="auto"/>
        <w:rPr>
          <w:sz w:val="24"/>
          <w:szCs w:val="24"/>
        </w:rPr>
      </w:pPr>
      <w:r>
        <w:rPr>
          <w:rFonts w:hint="eastAsia"/>
          <w:sz w:val="24"/>
          <w:szCs w:val="24"/>
        </w:rPr>
        <w:t>（三）</w:t>
      </w:r>
      <w:r w:rsidR="002208EB" w:rsidRPr="00FC12A8">
        <w:rPr>
          <w:rFonts w:hint="eastAsia"/>
          <w:sz w:val="24"/>
          <w:szCs w:val="24"/>
        </w:rPr>
        <w:t>减难法与加难法</w:t>
      </w:r>
    </w:p>
    <w:p w:rsidR="0031783B" w:rsidRDefault="00BF1B98" w:rsidP="00B167A2">
      <w:pPr>
        <w:spacing w:line="360" w:lineRule="auto"/>
        <w:rPr>
          <w:sz w:val="24"/>
          <w:szCs w:val="24"/>
        </w:rPr>
      </w:pPr>
      <w:r>
        <w:rPr>
          <w:rFonts w:hint="eastAsia"/>
          <w:sz w:val="24"/>
          <w:szCs w:val="24"/>
        </w:rPr>
        <w:t>三、运动技术训练的基本要求</w:t>
      </w:r>
    </w:p>
    <w:p w:rsidR="00FC12A8" w:rsidRPr="00FC12A8" w:rsidRDefault="00FC12A8" w:rsidP="00FC12A8">
      <w:pPr>
        <w:spacing w:line="360" w:lineRule="auto"/>
        <w:rPr>
          <w:sz w:val="24"/>
          <w:szCs w:val="24"/>
        </w:rPr>
      </w:pPr>
      <w:r>
        <w:rPr>
          <w:rFonts w:hint="eastAsia"/>
          <w:sz w:val="24"/>
          <w:szCs w:val="24"/>
        </w:rPr>
        <w:t>（一）</w:t>
      </w:r>
      <w:r w:rsidRPr="00FC12A8">
        <w:rPr>
          <w:rFonts w:hint="eastAsia"/>
          <w:sz w:val="24"/>
          <w:szCs w:val="24"/>
        </w:rPr>
        <w:t>处理好基本技术与高难度技术的关系</w:t>
      </w:r>
    </w:p>
    <w:p w:rsidR="00FC12A8" w:rsidRPr="00FC12A8" w:rsidRDefault="00FC12A8" w:rsidP="00FC12A8">
      <w:pPr>
        <w:spacing w:line="360" w:lineRule="auto"/>
        <w:rPr>
          <w:sz w:val="24"/>
          <w:szCs w:val="24"/>
        </w:rPr>
      </w:pPr>
      <w:r>
        <w:rPr>
          <w:rFonts w:hint="eastAsia"/>
          <w:sz w:val="24"/>
          <w:szCs w:val="24"/>
        </w:rPr>
        <w:t>（二）处理好特长技术与全面技术的关系</w:t>
      </w:r>
    </w:p>
    <w:p w:rsidR="00FC12A8" w:rsidRPr="00FC12A8" w:rsidRDefault="00FC12A8" w:rsidP="00FC12A8">
      <w:pPr>
        <w:spacing w:line="360" w:lineRule="auto"/>
        <w:rPr>
          <w:sz w:val="24"/>
          <w:szCs w:val="24"/>
        </w:rPr>
      </w:pPr>
      <w:r>
        <w:rPr>
          <w:rFonts w:hint="eastAsia"/>
          <w:sz w:val="24"/>
          <w:szCs w:val="24"/>
        </w:rPr>
        <w:t>（三）处理好规范化与个体差异的关系</w:t>
      </w:r>
    </w:p>
    <w:p w:rsidR="00FC12A8" w:rsidRPr="00FC12A8" w:rsidRDefault="00FC12A8" w:rsidP="00FC12A8">
      <w:pPr>
        <w:spacing w:line="360" w:lineRule="auto"/>
        <w:rPr>
          <w:sz w:val="24"/>
          <w:szCs w:val="24"/>
        </w:rPr>
      </w:pPr>
      <w:r>
        <w:rPr>
          <w:rFonts w:hint="eastAsia"/>
          <w:sz w:val="24"/>
          <w:szCs w:val="24"/>
        </w:rPr>
        <w:t>（四）</w:t>
      </w:r>
      <w:r w:rsidRPr="00FC12A8">
        <w:rPr>
          <w:rFonts w:hint="eastAsia"/>
          <w:sz w:val="24"/>
          <w:szCs w:val="24"/>
        </w:rPr>
        <w:t>处理好循序渐进与难点先行的关系</w:t>
      </w:r>
    </w:p>
    <w:p w:rsidR="00FC12A8" w:rsidRDefault="00FC12A8" w:rsidP="00FC12A8">
      <w:pPr>
        <w:spacing w:line="360" w:lineRule="auto"/>
        <w:rPr>
          <w:sz w:val="24"/>
          <w:szCs w:val="24"/>
        </w:rPr>
      </w:pPr>
      <w:r>
        <w:rPr>
          <w:rFonts w:hint="eastAsia"/>
          <w:sz w:val="24"/>
          <w:szCs w:val="24"/>
        </w:rPr>
        <w:t>（五）</w:t>
      </w:r>
      <w:r w:rsidRPr="00FC12A8">
        <w:rPr>
          <w:rFonts w:hint="eastAsia"/>
          <w:sz w:val="24"/>
          <w:szCs w:val="24"/>
        </w:rPr>
        <w:t>处理好合理的内部机制与正确的外部形态的关系</w:t>
      </w:r>
    </w:p>
    <w:p w:rsidR="00FC12A8" w:rsidRDefault="00FC12A8" w:rsidP="00FC12A8">
      <w:pPr>
        <w:spacing w:line="360" w:lineRule="auto"/>
        <w:rPr>
          <w:sz w:val="24"/>
          <w:szCs w:val="24"/>
        </w:rPr>
      </w:pPr>
      <w:r>
        <w:rPr>
          <w:rFonts w:hint="eastAsia"/>
          <w:sz w:val="24"/>
          <w:szCs w:val="24"/>
        </w:rPr>
        <w:t>（六）</w:t>
      </w:r>
      <w:r w:rsidRPr="00FC12A8">
        <w:rPr>
          <w:rFonts w:hint="eastAsia"/>
          <w:sz w:val="24"/>
          <w:szCs w:val="24"/>
        </w:rPr>
        <w:t>抓好技术风格的培养</w:t>
      </w:r>
    </w:p>
    <w:p w:rsidR="00FC12A8" w:rsidRDefault="00FC12A8" w:rsidP="00FC12A8">
      <w:pPr>
        <w:spacing w:line="360" w:lineRule="auto"/>
        <w:rPr>
          <w:sz w:val="24"/>
          <w:szCs w:val="24"/>
        </w:rPr>
      </w:pPr>
      <w:r>
        <w:rPr>
          <w:rFonts w:hint="eastAsia"/>
          <w:sz w:val="24"/>
          <w:szCs w:val="24"/>
        </w:rPr>
        <w:lastRenderedPageBreak/>
        <w:t>（七）</w:t>
      </w:r>
      <w:r w:rsidRPr="00FC12A8">
        <w:rPr>
          <w:rFonts w:hint="eastAsia"/>
          <w:sz w:val="24"/>
          <w:szCs w:val="24"/>
        </w:rPr>
        <w:t>处理好“学习”因素与“训练”因素的关系</w:t>
      </w:r>
    </w:p>
    <w:p w:rsidR="00FC12A8" w:rsidRPr="00FC12A8" w:rsidRDefault="00FC12A8" w:rsidP="00FC12A8">
      <w:pPr>
        <w:spacing w:line="360" w:lineRule="auto"/>
        <w:rPr>
          <w:sz w:val="24"/>
          <w:szCs w:val="24"/>
        </w:rPr>
      </w:pPr>
      <w:r>
        <w:rPr>
          <w:rFonts w:hint="eastAsia"/>
          <w:sz w:val="24"/>
          <w:szCs w:val="24"/>
        </w:rPr>
        <w:t>（八）</w:t>
      </w:r>
      <w:r w:rsidRPr="00FC12A8">
        <w:rPr>
          <w:rFonts w:hint="eastAsia"/>
          <w:sz w:val="24"/>
          <w:szCs w:val="24"/>
        </w:rPr>
        <w:t>改善动作基本结构，提高技术组合水平</w:t>
      </w:r>
    </w:p>
    <w:p w:rsidR="00FC12A8" w:rsidRPr="00FC12A8" w:rsidRDefault="00FC12A8" w:rsidP="00FC12A8">
      <w:pPr>
        <w:spacing w:line="360" w:lineRule="auto"/>
        <w:rPr>
          <w:sz w:val="24"/>
          <w:szCs w:val="24"/>
        </w:rPr>
      </w:pPr>
      <w:r>
        <w:rPr>
          <w:rFonts w:hint="eastAsia"/>
          <w:sz w:val="24"/>
          <w:szCs w:val="24"/>
        </w:rPr>
        <w:t>（九）</w:t>
      </w:r>
      <w:r w:rsidRPr="00FC12A8">
        <w:rPr>
          <w:rFonts w:hint="eastAsia"/>
          <w:sz w:val="24"/>
          <w:szCs w:val="24"/>
        </w:rPr>
        <w:t>重视运动技术创新与技术发展预见工作</w:t>
      </w:r>
    </w:p>
    <w:p w:rsidR="00BF1B98" w:rsidRDefault="00BF1B98" w:rsidP="00B167A2">
      <w:pPr>
        <w:spacing w:line="360" w:lineRule="auto"/>
        <w:rPr>
          <w:sz w:val="24"/>
          <w:szCs w:val="24"/>
        </w:rPr>
      </w:pPr>
      <w:r>
        <w:rPr>
          <w:rFonts w:hint="eastAsia"/>
          <w:sz w:val="24"/>
          <w:szCs w:val="24"/>
        </w:rPr>
        <w:t>四、不同项群技术训练要点</w:t>
      </w:r>
    </w:p>
    <w:p w:rsidR="004F6D30" w:rsidRPr="004F6D30" w:rsidRDefault="004F6D30" w:rsidP="004F6D30">
      <w:pPr>
        <w:spacing w:line="360" w:lineRule="auto"/>
        <w:rPr>
          <w:sz w:val="24"/>
          <w:szCs w:val="24"/>
        </w:rPr>
      </w:pPr>
      <w:r>
        <w:rPr>
          <w:rFonts w:hint="eastAsia"/>
          <w:sz w:val="24"/>
          <w:szCs w:val="24"/>
        </w:rPr>
        <w:t>（一）</w:t>
      </w:r>
      <w:r w:rsidRPr="004F6D30">
        <w:rPr>
          <w:rFonts w:hint="eastAsia"/>
          <w:sz w:val="24"/>
          <w:szCs w:val="24"/>
        </w:rPr>
        <w:t>技能主导类表现难美性项群运动技术训练要点</w:t>
      </w:r>
    </w:p>
    <w:p w:rsidR="004F6D30" w:rsidRDefault="004F6D30" w:rsidP="004F6D30">
      <w:pPr>
        <w:spacing w:line="360" w:lineRule="auto"/>
        <w:rPr>
          <w:sz w:val="24"/>
          <w:szCs w:val="24"/>
        </w:rPr>
      </w:pPr>
      <w:r>
        <w:rPr>
          <w:rFonts w:hint="eastAsia"/>
          <w:sz w:val="24"/>
          <w:szCs w:val="24"/>
        </w:rPr>
        <w:t>（二）</w:t>
      </w:r>
      <w:r w:rsidRPr="004F6D30">
        <w:rPr>
          <w:rFonts w:hint="eastAsia"/>
          <w:sz w:val="24"/>
          <w:szCs w:val="24"/>
        </w:rPr>
        <w:t>技战能主导类隔网对抗性项群运动技术训练要点</w:t>
      </w:r>
    </w:p>
    <w:p w:rsidR="004F6D30" w:rsidRPr="004F6D30" w:rsidRDefault="004F6D30" w:rsidP="004F6D30">
      <w:pPr>
        <w:spacing w:line="360" w:lineRule="auto"/>
        <w:rPr>
          <w:sz w:val="24"/>
          <w:szCs w:val="24"/>
        </w:rPr>
      </w:pPr>
      <w:r>
        <w:rPr>
          <w:rFonts w:hint="eastAsia"/>
          <w:sz w:val="24"/>
          <w:szCs w:val="24"/>
        </w:rPr>
        <w:t>（三）</w:t>
      </w:r>
      <w:r w:rsidRPr="004F6D30">
        <w:rPr>
          <w:rFonts w:hint="eastAsia"/>
          <w:sz w:val="24"/>
          <w:szCs w:val="24"/>
        </w:rPr>
        <w:t>技战能主导类同场对抗性项群运动技术训练要点</w:t>
      </w:r>
    </w:p>
    <w:p w:rsidR="00FC12A8" w:rsidRDefault="004F6D30" w:rsidP="004F6D30">
      <w:pPr>
        <w:spacing w:line="360" w:lineRule="auto"/>
        <w:rPr>
          <w:sz w:val="24"/>
          <w:szCs w:val="24"/>
        </w:rPr>
      </w:pPr>
      <w:r>
        <w:rPr>
          <w:rFonts w:hint="eastAsia"/>
          <w:sz w:val="24"/>
          <w:szCs w:val="24"/>
        </w:rPr>
        <w:t>（四）</w:t>
      </w:r>
      <w:r w:rsidRPr="004F6D30">
        <w:rPr>
          <w:rFonts w:hint="eastAsia"/>
          <w:sz w:val="24"/>
          <w:szCs w:val="24"/>
        </w:rPr>
        <w:t>体能主导类各项群运动技术训练要点</w:t>
      </w:r>
    </w:p>
    <w:p w:rsidR="004F6D30" w:rsidRPr="004F6D30" w:rsidRDefault="004F6D30" w:rsidP="004F6D30">
      <w:pPr>
        <w:spacing w:line="360" w:lineRule="auto"/>
        <w:rPr>
          <w:b/>
          <w:sz w:val="24"/>
          <w:szCs w:val="24"/>
        </w:rPr>
      </w:pPr>
      <w:r w:rsidRPr="004F6D30">
        <w:rPr>
          <w:rFonts w:hint="eastAsia"/>
          <w:b/>
          <w:sz w:val="24"/>
          <w:szCs w:val="24"/>
        </w:rPr>
        <w:t>第六章</w:t>
      </w:r>
      <w:r w:rsidRPr="004F6D30">
        <w:rPr>
          <w:rFonts w:hint="eastAsia"/>
          <w:b/>
          <w:sz w:val="24"/>
          <w:szCs w:val="24"/>
        </w:rPr>
        <w:t xml:space="preserve"> </w:t>
      </w:r>
      <w:r w:rsidRPr="004F6D30">
        <w:rPr>
          <w:rFonts w:hint="eastAsia"/>
          <w:b/>
          <w:sz w:val="24"/>
          <w:szCs w:val="24"/>
        </w:rPr>
        <w:t>运动员战术能力及其训练</w:t>
      </w:r>
    </w:p>
    <w:p w:rsidR="004F6D30" w:rsidRDefault="004F6D30" w:rsidP="004F6D30">
      <w:pPr>
        <w:spacing w:line="360" w:lineRule="auto"/>
        <w:rPr>
          <w:sz w:val="24"/>
          <w:szCs w:val="24"/>
        </w:rPr>
      </w:pPr>
      <w:r>
        <w:rPr>
          <w:rFonts w:hint="eastAsia"/>
          <w:sz w:val="24"/>
          <w:szCs w:val="24"/>
        </w:rPr>
        <w:t>一、竞技战术与运动员战术能力</w:t>
      </w:r>
    </w:p>
    <w:p w:rsidR="004F6D30" w:rsidRPr="004F6D30" w:rsidRDefault="004F6D30" w:rsidP="004F6D30">
      <w:pPr>
        <w:spacing w:line="360" w:lineRule="auto"/>
        <w:rPr>
          <w:sz w:val="24"/>
          <w:szCs w:val="24"/>
        </w:rPr>
      </w:pPr>
      <w:r>
        <w:rPr>
          <w:rFonts w:hint="eastAsia"/>
          <w:sz w:val="24"/>
          <w:szCs w:val="24"/>
        </w:rPr>
        <w:t>（一）</w:t>
      </w:r>
      <w:r w:rsidRPr="004F6D30">
        <w:rPr>
          <w:rFonts w:hint="eastAsia"/>
          <w:sz w:val="24"/>
          <w:szCs w:val="24"/>
        </w:rPr>
        <w:t>竞技战术概述</w:t>
      </w:r>
    </w:p>
    <w:p w:rsidR="004F6D30" w:rsidRDefault="004F6D30" w:rsidP="004F6D30">
      <w:pPr>
        <w:spacing w:line="360" w:lineRule="auto"/>
        <w:rPr>
          <w:sz w:val="24"/>
          <w:szCs w:val="24"/>
        </w:rPr>
      </w:pPr>
      <w:r>
        <w:rPr>
          <w:rFonts w:hint="eastAsia"/>
          <w:sz w:val="24"/>
          <w:szCs w:val="24"/>
        </w:rPr>
        <w:t>（二）</w:t>
      </w:r>
      <w:r w:rsidRPr="004F6D30">
        <w:rPr>
          <w:rFonts w:hint="eastAsia"/>
          <w:sz w:val="24"/>
          <w:szCs w:val="24"/>
        </w:rPr>
        <w:t>运动员竞技战术能力概述</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战术方案的制定</w:t>
      </w:r>
    </w:p>
    <w:p w:rsidR="0013040F" w:rsidRPr="0013040F" w:rsidRDefault="0013040F" w:rsidP="0013040F">
      <w:pPr>
        <w:spacing w:line="360" w:lineRule="auto"/>
        <w:rPr>
          <w:sz w:val="24"/>
          <w:szCs w:val="24"/>
        </w:rPr>
      </w:pPr>
      <w:r>
        <w:rPr>
          <w:rFonts w:hint="eastAsia"/>
          <w:sz w:val="24"/>
          <w:szCs w:val="24"/>
        </w:rPr>
        <w:t>（一）</w:t>
      </w:r>
      <w:r w:rsidRPr="0013040F">
        <w:rPr>
          <w:rFonts w:hint="eastAsia"/>
          <w:sz w:val="24"/>
          <w:szCs w:val="24"/>
        </w:rPr>
        <w:t>战术方案的内容</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战术方案制定的程序</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战术方案示例</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战术训练的方法与要求</w:t>
      </w:r>
    </w:p>
    <w:p w:rsidR="0013040F" w:rsidRPr="0013040F" w:rsidRDefault="0013040F" w:rsidP="0013040F">
      <w:pPr>
        <w:spacing w:line="360" w:lineRule="auto"/>
        <w:rPr>
          <w:sz w:val="24"/>
          <w:szCs w:val="24"/>
        </w:rPr>
      </w:pPr>
      <w:r>
        <w:rPr>
          <w:rFonts w:hint="eastAsia"/>
          <w:sz w:val="24"/>
          <w:szCs w:val="24"/>
        </w:rPr>
        <w:t>（一）</w:t>
      </w:r>
      <w:r w:rsidRPr="0013040F">
        <w:rPr>
          <w:rFonts w:hint="eastAsia"/>
          <w:sz w:val="24"/>
          <w:szCs w:val="24"/>
        </w:rPr>
        <w:t>战术训练的方法</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战术训练的基本要求</w:t>
      </w:r>
    </w:p>
    <w:p w:rsidR="0013040F" w:rsidRPr="0013040F" w:rsidRDefault="0013040F" w:rsidP="0013040F">
      <w:pPr>
        <w:spacing w:line="360" w:lineRule="auto"/>
        <w:rPr>
          <w:sz w:val="24"/>
          <w:szCs w:val="24"/>
        </w:rPr>
      </w:pPr>
      <w:r>
        <w:rPr>
          <w:rFonts w:hint="eastAsia"/>
          <w:sz w:val="24"/>
          <w:szCs w:val="24"/>
        </w:rPr>
        <w:t>四、</w:t>
      </w:r>
      <w:r w:rsidRPr="0013040F">
        <w:rPr>
          <w:rFonts w:hint="eastAsia"/>
          <w:sz w:val="24"/>
          <w:szCs w:val="24"/>
        </w:rPr>
        <w:t>运动员战术能力评价与战术特征分析</w:t>
      </w:r>
    </w:p>
    <w:p w:rsidR="004F6D30" w:rsidRPr="004F6D30" w:rsidRDefault="0013040F" w:rsidP="0013040F">
      <w:pPr>
        <w:spacing w:line="360" w:lineRule="auto"/>
        <w:rPr>
          <w:sz w:val="24"/>
          <w:szCs w:val="24"/>
        </w:rPr>
      </w:pPr>
      <w:r>
        <w:rPr>
          <w:rFonts w:hint="eastAsia"/>
          <w:sz w:val="24"/>
          <w:szCs w:val="24"/>
        </w:rPr>
        <w:t>（一）</w:t>
      </w:r>
      <w:r w:rsidRPr="0013040F">
        <w:rPr>
          <w:rFonts w:hint="eastAsia"/>
          <w:sz w:val="24"/>
          <w:szCs w:val="24"/>
        </w:rPr>
        <w:t>运动员战术能力评价</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战术特征分析</w:t>
      </w:r>
    </w:p>
    <w:p w:rsidR="0013040F" w:rsidRPr="0013040F" w:rsidRDefault="0013040F" w:rsidP="0013040F">
      <w:pPr>
        <w:spacing w:line="360" w:lineRule="auto"/>
        <w:rPr>
          <w:b/>
          <w:sz w:val="24"/>
          <w:szCs w:val="24"/>
        </w:rPr>
      </w:pPr>
      <w:r w:rsidRPr="0013040F">
        <w:rPr>
          <w:rFonts w:hint="eastAsia"/>
          <w:b/>
          <w:sz w:val="24"/>
          <w:szCs w:val="24"/>
        </w:rPr>
        <w:t>第七章</w:t>
      </w:r>
      <w:r w:rsidRPr="0013040F">
        <w:rPr>
          <w:rFonts w:hint="eastAsia"/>
          <w:b/>
          <w:sz w:val="24"/>
          <w:szCs w:val="24"/>
        </w:rPr>
        <w:t xml:space="preserve"> </w:t>
      </w:r>
      <w:r w:rsidRPr="0013040F">
        <w:rPr>
          <w:rFonts w:hint="eastAsia"/>
          <w:b/>
          <w:sz w:val="24"/>
          <w:szCs w:val="24"/>
        </w:rPr>
        <w:t>运动员心理能力及其训练</w:t>
      </w:r>
    </w:p>
    <w:p w:rsidR="0013040F" w:rsidRPr="0013040F" w:rsidRDefault="0013040F" w:rsidP="0013040F">
      <w:pPr>
        <w:spacing w:line="360" w:lineRule="auto"/>
        <w:rPr>
          <w:sz w:val="24"/>
          <w:szCs w:val="24"/>
        </w:rPr>
      </w:pPr>
      <w:r>
        <w:rPr>
          <w:rFonts w:hint="eastAsia"/>
          <w:sz w:val="24"/>
          <w:szCs w:val="24"/>
        </w:rPr>
        <w:t>一、运动员心理能力概述</w:t>
      </w:r>
    </w:p>
    <w:p w:rsidR="0013040F" w:rsidRPr="0013040F" w:rsidRDefault="0013040F" w:rsidP="0013040F">
      <w:pPr>
        <w:spacing w:line="360" w:lineRule="auto"/>
        <w:rPr>
          <w:sz w:val="24"/>
          <w:szCs w:val="24"/>
        </w:rPr>
      </w:pPr>
      <w:r>
        <w:rPr>
          <w:rFonts w:hint="eastAsia"/>
          <w:sz w:val="24"/>
          <w:szCs w:val="24"/>
        </w:rPr>
        <w:t>（一）运动员心理能力释义</w:t>
      </w:r>
    </w:p>
    <w:p w:rsidR="0013040F" w:rsidRDefault="0013040F" w:rsidP="0013040F">
      <w:pPr>
        <w:spacing w:line="360" w:lineRule="auto"/>
        <w:rPr>
          <w:sz w:val="24"/>
          <w:szCs w:val="24"/>
        </w:rPr>
      </w:pPr>
      <w:r>
        <w:rPr>
          <w:rFonts w:hint="eastAsia"/>
          <w:sz w:val="24"/>
          <w:szCs w:val="24"/>
        </w:rPr>
        <w:t>（二）</w:t>
      </w:r>
      <w:r w:rsidRPr="0013040F">
        <w:rPr>
          <w:rFonts w:hint="eastAsia"/>
          <w:sz w:val="24"/>
          <w:szCs w:val="24"/>
        </w:rPr>
        <w:t>运动员心理能力与体能、技能及战术能力的关系</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运动员心理训练的内容与特点</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常用的心理训练方法与评价</w:t>
      </w:r>
    </w:p>
    <w:p w:rsidR="0013040F" w:rsidRPr="0013040F" w:rsidRDefault="0013040F" w:rsidP="0013040F">
      <w:pPr>
        <w:spacing w:line="360" w:lineRule="auto"/>
        <w:rPr>
          <w:sz w:val="24"/>
          <w:szCs w:val="24"/>
        </w:rPr>
      </w:pPr>
      <w:r>
        <w:rPr>
          <w:rFonts w:hint="eastAsia"/>
          <w:sz w:val="24"/>
          <w:szCs w:val="24"/>
        </w:rPr>
        <w:t>（一）</w:t>
      </w:r>
      <w:r w:rsidRPr="0013040F">
        <w:rPr>
          <w:rFonts w:hint="eastAsia"/>
          <w:sz w:val="24"/>
          <w:szCs w:val="24"/>
        </w:rPr>
        <w:t>目标设置技能训练与评价</w:t>
      </w:r>
    </w:p>
    <w:p w:rsidR="0013040F" w:rsidRPr="0013040F" w:rsidRDefault="0013040F" w:rsidP="0013040F">
      <w:pPr>
        <w:spacing w:line="360" w:lineRule="auto"/>
        <w:rPr>
          <w:sz w:val="24"/>
          <w:szCs w:val="24"/>
        </w:rPr>
      </w:pPr>
      <w:r>
        <w:rPr>
          <w:rFonts w:hint="eastAsia"/>
          <w:sz w:val="24"/>
          <w:szCs w:val="24"/>
        </w:rPr>
        <w:lastRenderedPageBreak/>
        <w:t>（二）想象技能训练与评价</w:t>
      </w:r>
    </w:p>
    <w:p w:rsidR="0013040F" w:rsidRPr="0013040F" w:rsidRDefault="0013040F" w:rsidP="0013040F">
      <w:pPr>
        <w:spacing w:line="360" w:lineRule="auto"/>
        <w:rPr>
          <w:sz w:val="24"/>
          <w:szCs w:val="24"/>
        </w:rPr>
      </w:pPr>
      <w:r>
        <w:rPr>
          <w:rFonts w:hint="eastAsia"/>
          <w:sz w:val="24"/>
          <w:szCs w:val="24"/>
        </w:rPr>
        <w:t>（三）放松技能训练与评价</w:t>
      </w:r>
    </w:p>
    <w:p w:rsidR="0013040F" w:rsidRPr="0013040F" w:rsidRDefault="0013040F" w:rsidP="0013040F">
      <w:pPr>
        <w:spacing w:line="360" w:lineRule="auto"/>
        <w:rPr>
          <w:sz w:val="24"/>
          <w:szCs w:val="24"/>
        </w:rPr>
      </w:pPr>
      <w:r>
        <w:rPr>
          <w:rFonts w:hint="eastAsia"/>
          <w:sz w:val="24"/>
          <w:szCs w:val="24"/>
        </w:rPr>
        <w:t>（四）注意技能训练与评价</w:t>
      </w:r>
    </w:p>
    <w:p w:rsidR="004F6D30" w:rsidRPr="0013040F" w:rsidRDefault="0013040F" w:rsidP="0013040F">
      <w:pPr>
        <w:spacing w:line="360" w:lineRule="auto"/>
        <w:rPr>
          <w:sz w:val="24"/>
          <w:szCs w:val="24"/>
        </w:rPr>
      </w:pPr>
      <w:r>
        <w:rPr>
          <w:rFonts w:hint="eastAsia"/>
          <w:sz w:val="24"/>
          <w:szCs w:val="24"/>
        </w:rPr>
        <w:t>（五）意志品质训练与评价</w:t>
      </w:r>
    </w:p>
    <w:p w:rsidR="004F6D30" w:rsidRDefault="0013040F" w:rsidP="004F6D30">
      <w:pPr>
        <w:spacing w:line="360" w:lineRule="auto"/>
        <w:rPr>
          <w:sz w:val="24"/>
          <w:szCs w:val="24"/>
        </w:rPr>
      </w:pPr>
      <w:r>
        <w:rPr>
          <w:rFonts w:hint="eastAsia"/>
          <w:sz w:val="24"/>
          <w:szCs w:val="24"/>
        </w:rPr>
        <w:t>三、</w:t>
      </w:r>
      <w:r w:rsidRPr="0013040F">
        <w:rPr>
          <w:rFonts w:hint="eastAsia"/>
          <w:sz w:val="24"/>
          <w:szCs w:val="24"/>
        </w:rPr>
        <w:t>运动员心理训练的相关问题</w:t>
      </w:r>
    </w:p>
    <w:p w:rsidR="0013040F" w:rsidRDefault="0013040F" w:rsidP="004F6D30">
      <w:pPr>
        <w:spacing w:line="360" w:lineRule="auto"/>
        <w:rPr>
          <w:sz w:val="24"/>
          <w:szCs w:val="24"/>
        </w:rPr>
      </w:pPr>
      <w:r>
        <w:rPr>
          <w:rFonts w:hint="eastAsia"/>
          <w:sz w:val="24"/>
          <w:szCs w:val="24"/>
        </w:rPr>
        <w:t>（一）</w:t>
      </w:r>
      <w:r w:rsidRPr="0013040F">
        <w:rPr>
          <w:rFonts w:hint="eastAsia"/>
          <w:sz w:val="24"/>
          <w:szCs w:val="24"/>
        </w:rPr>
        <w:t>心理训练与思想政治工作的不同</w:t>
      </w:r>
    </w:p>
    <w:p w:rsidR="00412874" w:rsidRDefault="0013040F" w:rsidP="00264114">
      <w:pPr>
        <w:spacing w:line="360" w:lineRule="auto"/>
        <w:rPr>
          <w:sz w:val="24"/>
          <w:szCs w:val="24"/>
        </w:rPr>
      </w:pPr>
      <w:r>
        <w:rPr>
          <w:rFonts w:hint="eastAsia"/>
          <w:sz w:val="24"/>
          <w:szCs w:val="24"/>
        </w:rPr>
        <w:t>（二）</w:t>
      </w:r>
      <w:r w:rsidRPr="0013040F">
        <w:rPr>
          <w:rFonts w:hint="eastAsia"/>
          <w:sz w:val="24"/>
          <w:szCs w:val="24"/>
        </w:rPr>
        <w:t>运动员心理训练应注意的问题</w:t>
      </w:r>
    </w:p>
    <w:p w:rsidR="00412874" w:rsidRPr="00412874" w:rsidRDefault="00264114" w:rsidP="00264114">
      <w:pPr>
        <w:spacing w:line="360" w:lineRule="auto"/>
        <w:rPr>
          <w:b/>
          <w:sz w:val="24"/>
          <w:szCs w:val="24"/>
        </w:rPr>
      </w:pPr>
      <w:r w:rsidRPr="00264114">
        <w:rPr>
          <w:b/>
          <w:sz w:val="24"/>
          <w:szCs w:val="24"/>
        </w:rPr>
        <w:t>第九章</w:t>
      </w:r>
      <w:r w:rsidR="00412874" w:rsidRPr="00412874">
        <w:rPr>
          <w:rFonts w:hint="eastAsia"/>
          <w:b/>
          <w:sz w:val="24"/>
          <w:szCs w:val="24"/>
        </w:rPr>
        <w:t xml:space="preserve"> </w:t>
      </w:r>
      <w:r w:rsidRPr="00264114">
        <w:rPr>
          <w:b/>
          <w:sz w:val="24"/>
          <w:szCs w:val="24"/>
        </w:rPr>
        <w:t>运动员多年训练计划的制订与实施</w:t>
      </w:r>
    </w:p>
    <w:p w:rsidR="00412874" w:rsidRDefault="00412874" w:rsidP="00264114">
      <w:pPr>
        <w:spacing w:line="360" w:lineRule="auto"/>
        <w:rPr>
          <w:sz w:val="24"/>
          <w:szCs w:val="24"/>
        </w:rPr>
      </w:pPr>
      <w:r>
        <w:rPr>
          <w:rFonts w:hint="eastAsia"/>
          <w:sz w:val="24"/>
          <w:szCs w:val="24"/>
        </w:rPr>
        <w:t>一、</w:t>
      </w:r>
      <w:r w:rsidR="00264114" w:rsidRPr="00264114">
        <w:rPr>
          <w:sz w:val="24"/>
          <w:szCs w:val="24"/>
        </w:rPr>
        <w:t>运动员多年训练过程的结构</w:t>
      </w:r>
    </w:p>
    <w:p w:rsidR="009255E1" w:rsidRDefault="009255E1" w:rsidP="00264114">
      <w:pPr>
        <w:spacing w:line="360" w:lineRule="auto"/>
        <w:rPr>
          <w:sz w:val="24"/>
          <w:szCs w:val="24"/>
        </w:rPr>
      </w:pPr>
      <w:r>
        <w:rPr>
          <w:rFonts w:hint="eastAsia"/>
          <w:sz w:val="24"/>
          <w:szCs w:val="24"/>
        </w:rPr>
        <w:t>（一）多年训练过程的层次设定与阶段划分</w:t>
      </w:r>
    </w:p>
    <w:p w:rsidR="009255E1" w:rsidRDefault="009255E1" w:rsidP="00264114">
      <w:pPr>
        <w:spacing w:line="360" w:lineRule="auto"/>
        <w:rPr>
          <w:sz w:val="24"/>
          <w:szCs w:val="24"/>
        </w:rPr>
      </w:pPr>
      <w:r>
        <w:rPr>
          <w:rFonts w:hint="eastAsia"/>
          <w:sz w:val="24"/>
          <w:szCs w:val="24"/>
        </w:rPr>
        <w:t>（二）多年训练过程的区间链接模式</w:t>
      </w:r>
    </w:p>
    <w:p w:rsidR="00BF1B98" w:rsidRDefault="00412874" w:rsidP="00B167A2">
      <w:pPr>
        <w:spacing w:line="360" w:lineRule="auto"/>
        <w:rPr>
          <w:sz w:val="24"/>
          <w:szCs w:val="24"/>
        </w:rPr>
      </w:pPr>
      <w:r>
        <w:rPr>
          <w:rFonts w:hint="eastAsia"/>
          <w:sz w:val="24"/>
          <w:szCs w:val="24"/>
        </w:rPr>
        <w:t>二、</w:t>
      </w:r>
      <w:r w:rsidRPr="00412874">
        <w:rPr>
          <w:sz w:val="24"/>
          <w:szCs w:val="24"/>
        </w:rPr>
        <w:t>全程性多年训练计划的制订与实施</w:t>
      </w:r>
    </w:p>
    <w:p w:rsidR="00412874" w:rsidRDefault="00412874" w:rsidP="00412874">
      <w:pPr>
        <w:spacing w:line="360" w:lineRule="auto"/>
        <w:rPr>
          <w:sz w:val="24"/>
          <w:szCs w:val="24"/>
        </w:rPr>
      </w:pPr>
      <w:r>
        <w:rPr>
          <w:rFonts w:hint="eastAsia"/>
          <w:sz w:val="24"/>
          <w:szCs w:val="24"/>
        </w:rPr>
        <w:t>（一）</w:t>
      </w:r>
      <w:r w:rsidRPr="00412874">
        <w:rPr>
          <w:sz w:val="24"/>
          <w:szCs w:val="24"/>
        </w:rPr>
        <w:t>制订多年训练计划的必要性</w:t>
      </w:r>
    </w:p>
    <w:p w:rsidR="00412874" w:rsidRDefault="00412874" w:rsidP="00412874">
      <w:pPr>
        <w:spacing w:line="360" w:lineRule="auto"/>
        <w:rPr>
          <w:sz w:val="24"/>
          <w:szCs w:val="24"/>
        </w:rPr>
      </w:pPr>
      <w:r>
        <w:rPr>
          <w:rFonts w:hint="eastAsia"/>
          <w:sz w:val="24"/>
          <w:szCs w:val="24"/>
        </w:rPr>
        <w:t>（二）</w:t>
      </w:r>
      <w:r w:rsidRPr="00412874">
        <w:rPr>
          <w:sz w:val="24"/>
          <w:szCs w:val="24"/>
        </w:rPr>
        <w:t>全程性多年训练过程的年龄特征</w:t>
      </w:r>
    </w:p>
    <w:p w:rsidR="00412874" w:rsidRDefault="00412874" w:rsidP="00412874">
      <w:pPr>
        <w:spacing w:line="360" w:lineRule="auto"/>
        <w:rPr>
          <w:sz w:val="24"/>
          <w:szCs w:val="24"/>
        </w:rPr>
      </w:pPr>
      <w:r>
        <w:rPr>
          <w:rFonts w:hint="eastAsia"/>
          <w:sz w:val="24"/>
          <w:szCs w:val="24"/>
        </w:rPr>
        <w:t>（三）</w:t>
      </w:r>
      <w:r w:rsidRPr="00412874">
        <w:rPr>
          <w:sz w:val="24"/>
          <w:szCs w:val="24"/>
        </w:rPr>
        <w:t>全程性多年训练计划的内容安排</w:t>
      </w:r>
    </w:p>
    <w:p w:rsidR="00412874" w:rsidRDefault="00412874" w:rsidP="00412874">
      <w:pPr>
        <w:spacing w:line="360" w:lineRule="auto"/>
        <w:rPr>
          <w:sz w:val="24"/>
          <w:szCs w:val="24"/>
        </w:rPr>
      </w:pPr>
      <w:r>
        <w:rPr>
          <w:rFonts w:hint="eastAsia"/>
          <w:sz w:val="24"/>
          <w:szCs w:val="24"/>
        </w:rPr>
        <w:t>（四）</w:t>
      </w:r>
      <w:r w:rsidRPr="00412874">
        <w:rPr>
          <w:sz w:val="24"/>
          <w:szCs w:val="24"/>
        </w:rPr>
        <w:t>全程性多年训练计划的负荷安排</w:t>
      </w:r>
    </w:p>
    <w:p w:rsidR="00412874" w:rsidRDefault="00412874" w:rsidP="00412874">
      <w:pPr>
        <w:spacing w:line="360" w:lineRule="auto"/>
        <w:rPr>
          <w:sz w:val="24"/>
          <w:szCs w:val="24"/>
        </w:rPr>
      </w:pPr>
      <w:r>
        <w:rPr>
          <w:rFonts w:hint="eastAsia"/>
          <w:sz w:val="24"/>
          <w:szCs w:val="24"/>
        </w:rPr>
        <w:t>三、</w:t>
      </w:r>
      <w:r w:rsidRPr="00412874">
        <w:rPr>
          <w:sz w:val="24"/>
          <w:szCs w:val="24"/>
        </w:rPr>
        <w:t>区间性多年训练计划的制订与实施</w:t>
      </w:r>
    </w:p>
    <w:p w:rsidR="00412874" w:rsidRDefault="00412874" w:rsidP="00412874">
      <w:pPr>
        <w:spacing w:line="360" w:lineRule="auto"/>
        <w:rPr>
          <w:sz w:val="24"/>
          <w:szCs w:val="24"/>
        </w:rPr>
      </w:pPr>
      <w:r>
        <w:rPr>
          <w:rFonts w:hint="eastAsia"/>
          <w:sz w:val="24"/>
          <w:szCs w:val="24"/>
        </w:rPr>
        <w:t>（一）</w:t>
      </w:r>
      <w:r w:rsidRPr="00412874">
        <w:rPr>
          <w:sz w:val="24"/>
          <w:szCs w:val="24"/>
        </w:rPr>
        <w:t>基础训练阶段的区间性多年训练计划</w:t>
      </w:r>
    </w:p>
    <w:p w:rsidR="00412874" w:rsidRDefault="00412874" w:rsidP="00412874">
      <w:pPr>
        <w:spacing w:line="360" w:lineRule="auto"/>
        <w:rPr>
          <w:sz w:val="24"/>
          <w:szCs w:val="24"/>
        </w:rPr>
      </w:pPr>
      <w:r>
        <w:rPr>
          <w:rFonts w:hint="eastAsia"/>
          <w:sz w:val="24"/>
          <w:szCs w:val="24"/>
        </w:rPr>
        <w:t>（二）</w:t>
      </w:r>
      <w:r w:rsidRPr="00412874">
        <w:rPr>
          <w:sz w:val="24"/>
          <w:szCs w:val="24"/>
        </w:rPr>
        <w:t>专项提高阶段的区间性多年训练计划</w:t>
      </w:r>
    </w:p>
    <w:p w:rsidR="00412874" w:rsidRDefault="00412874" w:rsidP="00412874">
      <w:pPr>
        <w:spacing w:line="360" w:lineRule="auto"/>
        <w:rPr>
          <w:sz w:val="24"/>
          <w:szCs w:val="24"/>
        </w:rPr>
      </w:pPr>
      <w:r>
        <w:rPr>
          <w:rFonts w:hint="eastAsia"/>
          <w:sz w:val="24"/>
          <w:szCs w:val="24"/>
        </w:rPr>
        <w:t>（三）</w:t>
      </w:r>
      <w:r w:rsidRPr="00412874">
        <w:rPr>
          <w:sz w:val="24"/>
          <w:szCs w:val="24"/>
        </w:rPr>
        <w:t>最佳竞技阶段的区间性多年训练计划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412874">
        <w:rPr>
          <w:rFonts w:ascii="宋体" w:eastAsia="宋体" w:hAnsi="宋体" w:cs="宋体"/>
          <w:kern w:val="0"/>
          <w:sz w:val="24"/>
          <w:szCs w:val="24"/>
        </w:rPr>
        <w:t>高水平保持阶段的区间性多年训练计划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412874">
        <w:rPr>
          <w:rFonts w:ascii="宋体" w:eastAsia="宋体" w:hAnsi="宋体" w:cs="宋体"/>
          <w:kern w:val="0"/>
          <w:sz w:val="24"/>
          <w:szCs w:val="24"/>
        </w:rPr>
        <w:t>多年训练过程中三个链接区间的训练安排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412874">
        <w:rPr>
          <w:rFonts w:ascii="宋体" w:eastAsia="宋体" w:hAnsi="宋体" w:cs="宋体"/>
          <w:kern w:val="0"/>
          <w:sz w:val="24"/>
          <w:szCs w:val="24"/>
        </w:rPr>
        <w:t>链接一区的训练安排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412874">
        <w:rPr>
          <w:rFonts w:ascii="宋体" w:eastAsia="宋体" w:hAnsi="宋体" w:cs="宋体"/>
          <w:kern w:val="0"/>
          <w:sz w:val="24"/>
          <w:szCs w:val="24"/>
        </w:rPr>
        <w:t>链接二区的训练安排</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116D96">
        <w:rPr>
          <w:rFonts w:ascii="宋体" w:eastAsia="宋体" w:hAnsi="宋体" w:cs="宋体"/>
          <w:kern w:val="0"/>
          <w:sz w:val="24"/>
          <w:szCs w:val="24"/>
        </w:rPr>
        <w:t>链接三区的训练安排</w:t>
      </w:r>
    </w:p>
    <w:p w:rsidR="00116D96" w:rsidRPr="00D94344" w:rsidRDefault="00116D96" w:rsidP="00116D96">
      <w:pPr>
        <w:spacing w:line="360" w:lineRule="auto"/>
        <w:rPr>
          <w:b/>
          <w:sz w:val="24"/>
          <w:szCs w:val="24"/>
        </w:rPr>
      </w:pPr>
      <w:r w:rsidRPr="00116D96">
        <w:rPr>
          <w:b/>
          <w:sz w:val="24"/>
          <w:szCs w:val="24"/>
        </w:rPr>
        <w:t>第十章</w:t>
      </w:r>
      <w:r w:rsidRPr="00116D96">
        <w:rPr>
          <w:rFonts w:hint="eastAsia"/>
          <w:b/>
          <w:sz w:val="24"/>
          <w:szCs w:val="24"/>
        </w:rPr>
        <w:t xml:space="preserve"> </w:t>
      </w:r>
      <w:r w:rsidRPr="00116D96">
        <w:rPr>
          <w:b/>
          <w:sz w:val="24"/>
          <w:szCs w:val="24"/>
        </w:rPr>
        <w:t>运动员年度训练计划的制订与实施</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运动员年度参赛安排及年度训练计划的类型</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运动员年度参赛安排</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16D96">
        <w:rPr>
          <w:rFonts w:ascii="宋体" w:eastAsia="宋体" w:hAnsi="宋体" w:cs="宋体"/>
          <w:kern w:val="0"/>
          <w:sz w:val="24"/>
          <w:szCs w:val="24"/>
        </w:rPr>
        <w:t>年度训练计划的结构类型及安排特点</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Pr="00116D96">
        <w:rPr>
          <w:rFonts w:ascii="宋体" w:eastAsia="宋体" w:hAnsi="宋体" w:cs="宋体"/>
          <w:kern w:val="0"/>
          <w:sz w:val="24"/>
          <w:szCs w:val="24"/>
        </w:rPr>
        <w:t>大周期训练计划的基本构成</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训练大周期时间的确定</w:t>
      </w:r>
    </w:p>
    <w:p w:rsidR="00116D96" w:rsidRP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16D96">
        <w:rPr>
          <w:rFonts w:ascii="宋体" w:eastAsia="宋体" w:hAnsi="宋体" w:cs="宋体"/>
          <w:kern w:val="0"/>
          <w:sz w:val="24"/>
          <w:szCs w:val="24"/>
        </w:rPr>
        <w:t>大周期训练计划要点</w:t>
      </w:r>
    </w:p>
    <w:p w:rsidR="00D94344"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r w:rsidR="00D94344">
        <w:rPr>
          <w:rFonts w:ascii="宋体" w:eastAsia="宋体" w:hAnsi="宋体" w:cs="宋体" w:hint="eastAsia"/>
          <w:kern w:val="0"/>
          <w:sz w:val="24"/>
          <w:szCs w:val="24"/>
        </w:rPr>
        <w:t>三</w:t>
      </w:r>
      <w:r>
        <w:rPr>
          <w:rFonts w:ascii="宋体" w:eastAsia="宋体" w:hAnsi="宋体" w:cs="宋体" w:hint="eastAsia"/>
          <w:kern w:val="0"/>
          <w:sz w:val="24"/>
          <w:szCs w:val="24"/>
        </w:rPr>
        <w:t>）</w:t>
      </w:r>
      <w:r w:rsidRPr="00116D96">
        <w:rPr>
          <w:rFonts w:ascii="宋体" w:eastAsia="宋体" w:hAnsi="宋体" w:cs="宋体"/>
          <w:kern w:val="0"/>
          <w:sz w:val="24"/>
          <w:szCs w:val="24"/>
        </w:rPr>
        <w:t>常规大周期与微缩大周期</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116D96">
        <w:rPr>
          <w:rFonts w:ascii="宋体" w:eastAsia="宋体" w:hAnsi="宋体" w:cs="宋体"/>
          <w:kern w:val="0"/>
          <w:sz w:val="24"/>
          <w:szCs w:val="24"/>
        </w:rPr>
        <w:t>赛前中短期集训的训练安排</w:t>
      </w:r>
    </w:p>
    <w:p w:rsidR="00116D96" w:rsidRDefault="00D94344"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116D96" w:rsidRPr="00116D96">
        <w:rPr>
          <w:rFonts w:ascii="宋体" w:eastAsia="宋体" w:hAnsi="宋体" w:cs="宋体"/>
          <w:kern w:val="0"/>
          <w:sz w:val="24"/>
          <w:szCs w:val="24"/>
        </w:rPr>
        <w:t>中短期阶段集训计划的结构及负荷特点</w:t>
      </w:r>
    </w:p>
    <w:p w:rsidR="00D94344" w:rsidRDefault="00D94344" w:rsidP="00B167A2">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116D96" w:rsidRPr="00116D96">
        <w:rPr>
          <w:rFonts w:ascii="宋体" w:eastAsia="宋体" w:hAnsi="宋体" w:cs="宋体"/>
          <w:kern w:val="0"/>
          <w:sz w:val="24"/>
          <w:szCs w:val="24"/>
        </w:rPr>
        <w:t>赛前中短期集训中的区别对待</w:t>
      </w:r>
    </w:p>
    <w:p w:rsidR="00D94344" w:rsidRDefault="00D94344" w:rsidP="00D94344">
      <w:pPr>
        <w:spacing w:line="360" w:lineRule="auto"/>
        <w:rPr>
          <w:b/>
          <w:sz w:val="24"/>
          <w:szCs w:val="24"/>
        </w:rPr>
      </w:pPr>
      <w:r>
        <w:rPr>
          <w:rFonts w:ascii="宋体" w:eastAsia="宋体" w:hAnsi="宋体" w:cs="宋体" w:hint="eastAsia"/>
          <w:kern w:val="0"/>
          <w:sz w:val="24"/>
          <w:szCs w:val="24"/>
        </w:rPr>
        <w:t>四、</w:t>
      </w:r>
      <w:r w:rsidRPr="00D94344">
        <w:rPr>
          <w:rFonts w:ascii="宋体" w:eastAsia="宋体" w:hAnsi="宋体" w:cs="宋体"/>
          <w:kern w:val="0"/>
          <w:sz w:val="24"/>
          <w:szCs w:val="24"/>
        </w:rPr>
        <w:t>年度训练计划的规范化用表</w:t>
      </w:r>
      <w:r w:rsidRPr="00D94344">
        <w:rPr>
          <w:rFonts w:ascii="宋体" w:eastAsia="宋体" w:hAnsi="宋体" w:cs="宋体"/>
          <w:kern w:val="0"/>
          <w:sz w:val="24"/>
          <w:szCs w:val="24"/>
        </w:rPr>
        <w:br/>
      </w:r>
      <w:r>
        <w:rPr>
          <w:rFonts w:ascii="宋体" w:eastAsia="宋体" w:hAnsi="宋体" w:cs="宋体" w:hint="eastAsia"/>
          <w:kern w:val="0"/>
          <w:sz w:val="24"/>
          <w:szCs w:val="24"/>
        </w:rPr>
        <w:t>（一）</w:t>
      </w:r>
      <w:r w:rsidRPr="00D94344">
        <w:rPr>
          <w:rFonts w:ascii="宋体" w:eastAsia="宋体" w:hAnsi="宋体" w:cs="宋体"/>
          <w:kern w:val="0"/>
          <w:sz w:val="24"/>
          <w:szCs w:val="24"/>
        </w:rPr>
        <w:t>规范化用表的用途</w:t>
      </w:r>
      <w:r w:rsidRPr="00D94344">
        <w:rPr>
          <w:rFonts w:ascii="宋体" w:eastAsia="宋体" w:hAnsi="宋体" w:cs="宋体"/>
          <w:kern w:val="0"/>
          <w:sz w:val="24"/>
          <w:szCs w:val="24"/>
        </w:rPr>
        <w:br/>
      </w:r>
      <w:r>
        <w:rPr>
          <w:rFonts w:ascii="宋体" w:eastAsia="宋体" w:hAnsi="宋体" w:cs="宋体" w:hint="eastAsia"/>
          <w:kern w:val="0"/>
          <w:sz w:val="24"/>
          <w:szCs w:val="24"/>
        </w:rPr>
        <w:t>（二）</w:t>
      </w:r>
      <w:r w:rsidRPr="00D94344">
        <w:rPr>
          <w:rFonts w:ascii="宋体" w:eastAsia="宋体" w:hAnsi="宋体" w:cs="宋体"/>
          <w:kern w:val="0"/>
          <w:sz w:val="24"/>
          <w:szCs w:val="24"/>
        </w:rPr>
        <w:t>年度训练计划的规范化用表示例</w:t>
      </w:r>
      <w:r w:rsidRPr="00D94344">
        <w:rPr>
          <w:rFonts w:ascii="宋体" w:eastAsia="宋体" w:hAnsi="宋体" w:cs="宋体"/>
          <w:kern w:val="0"/>
          <w:sz w:val="24"/>
          <w:szCs w:val="24"/>
        </w:rPr>
        <w:br/>
      </w:r>
      <w:r w:rsidRPr="00D94344">
        <w:rPr>
          <w:b/>
          <w:sz w:val="24"/>
          <w:szCs w:val="24"/>
        </w:rPr>
        <w:t>第十一章</w:t>
      </w:r>
      <w:r w:rsidRPr="00D94344">
        <w:rPr>
          <w:rFonts w:hint="eastAsia"/>
          <w:b/>
          <w:sz w:val="24"/>
          <w:szCs w:val="24"/>
        </w:rPr>
        <w:t xml:space="preserve"> </w:t>
      </w:r>
      <w:r w:rsidRPr="00D94344">
        <w:rPr>
          <w:b/>
          <w:sz w:val="24"/>
          <w:szCs w:val="24"/>
        </w:rPr>
        <w:t>周课训练计划的制订与实施</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周训练计划的制订与实施</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基本训练周的计划与组织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赛前训练周的计划与组织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94344">
        <w:rPr>
          <w:rFonts w:ascii="宋体" w:eastAsia="宋体" w:hAnsi="宋体" w:cs="宋体"/>
          <w:kern w:val="0"/>
          <w:sz w:val="24"/>
          <w:szCs w:val="24"/>
        </w:rPr>
        <w:t>比赛周训练的计划与组织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94344">
        <w:rPr>
          <w:rFonts w:ascii="宋体" w:eastAsia="宋体" w:hAnsi="宋体" w:cs="宋体"/>
          <w:kern w:val="0"/>
          <w:sz w:val="24"/>
          <w:szCs w:val="24"/>
        </w:rPr>
        <w:t>赛间训练周的计划与组织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D94344">
        <w:rPr>
          <w:rFonts w:ascii="宋体" w:eastAsia="宋体" w:hAnsi="宋体" w:cs="宋体"/>
          <w:kern w:val="0"/>
          <w:sz w:val="24"/>
          <w:szCs w:val="24"/>
        </w:rPr>
        <w:t>恢复周训练的计划与组织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训练课的计划与组织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训练课的不同类型及要求</w:t>
      </w:r>
    </w:p>
    <w:p w:rsidR="00D94344" w:rsidRP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训练课的结构</w:t>
      </w:r>
    </w:p>
    <w:p w:rsidR="00D94344" w:rsidRPr="00D94344" w:rsidRDefault="00D94344" w:rsidP="00B167A2">
      <w:pPr>
        <w:spacing w:line="360" w:lineRule="auto"/>
        <w:rPr>
          <w:rFonts w:ascii="宋体" w:eastAsia="宋体" w:hAnsi="宋体" w:cs="宋体"/>
          <w:kern w:val="0"/>
          <w:sz w:val="24"/>
          <w:szCs w:val="24"/>
        </w:rPr>
      </w:pPr>
      <w:r>
        <w:rPr>
          <w:rFonts w:ascii="宋体" w:eastAsia="宋体" w:hAnsi="宋体" w:cs="宋体" w:hint="eastAsia"/>
          <w:kern w:val="0"/>
          <w:sz w:val="24"/>
          <w:szCs w:val="24"/>
        </w:rPr>
        <w:t>（三）训练课的负荷量</w:t>
      </w:r>
    </w:p>
    <w:p w:rsidR="00264114" w:rsidRDefault="00264114" w:rsidP="00B167A2">
      <w:pPr>
        <w:spacing w:line="360" w:lineRule="auto"/>
        <w:rPr>
          <w:sz w:val="24"/>
          <w:szCs w:val="24"/>
        </w:rPr>
      </w:pPr>
    </w:p>
    <w:p w:rsidR="00F45DDF" w:rsidRPr="00F45DDF" w:rsidRDefault="00F45DDF" w:rsidP="00B167A2">
      <w:pPr>
        <w:spacing w:line="360" w:lineRule="auto"/>
        <w:rPr>
          <w:b/>
          <w:sz w:val="24"/>
          <w:szCs w:val="24"/>
        </w:rPr>
      </w:pPr>
      <w:r w:rsidRPr="00F45DDF">
        <w:rPr>
          <w:rFonts w:hint="eastAsia"/>
          <w:b/>
          <w:sz w:val="24"/>
          <w:szCs w:val="24"/>
        </w:rPr>
        <w:t>主要参考书：</w:t>
      </w:r>
    </w:p>
    <w:p w:rsidR="00F45DDF" w:rsidRPr="00BF1318" w:rsidRDefault="00F45DDF" w:rsidP="00F45DDF">
      <w:pPr>
        <w:spacing w:line="360" w:lineRule="auto"/>
        <w:rPr>
          <w:sz w:val="24"/>
          <w:szCs w:val="24"/>
        </w:rPr>
      </w:pPr>
      <w:r w:rsidRPr="00BF1318">
        <w:rPr>
          <w:rFonts w:hint="eastAsia"/>
          <w:sz w:val="24"/>
          <w:szCs w:val="24"/>
        </w:rPr>
        <w:t>《运动训练学》，田麦久、刘大庆主编，人民体育出版社，</w:t>
      </w:r>
      <w:r w:rsidRPr="00BF1318">
        <w:rPr>
          <w:rFonts w:hint="eastAsia"/>
          <w:sz w:val="24"/>
          <w:szCs w:val="24"/>
        </w:rPr>
        <w:t>2012</w:t>
      </w:r>
      <w:r w:rsidRPr="00BF1318">
        <w:rPr>
          <w:rFonts w:hint="eastAsia"/>
          <w:sz w:val="24"/>
          <w:szCs w:val="24"/>
        </w:rPr>
        <w:t>年</w:t>
      </w:r>
      <w:r>
        <w:rPr>
          <w:rFonts w:hint="eastAsia"/>
          <w:sz w:val="24"/>
          <w:szCs w:val="24"/>
        </w:rPr>
        <w:t>。</w:t>
      </w:r>
    </w:p>
    <w:p w:rsidR="00F45DDF" w:rsidRDefault="00F45DDF" w:rsidP="00B167A2">
      <w:pPr>
        <w:spacing w:line="360" w:lineRule="auto"/>
        <w:rPr>
          <w:rFonts w:hint="eastAsia"/>
          <w:sz w:val="24"/>
          <w:szCs w:val="24"/>
        </w:rPr>
      </w:pPr>
    </w:p>
    <w:p w:rsidR="00B96111" w:rsidRDefault="00B96111" w:rsidP="00B167A2">
      <w:pPr>
        <w:spacing w:line="360" w:lineRule="auto"/>
        <w:rPr>
          <w:rFonts w:hint="eastAsia"/>
          <w:sz w:val="24"/>
          <w:szCs w:val="24"/>
        </w:rPr>
      </w:pPr>
    </w:p>
    <w:p w:rsidR="00B96111" w:rsidRDefault="00B96111" w:rsidP="00B167A2">
      <w:pPr>
        <w:spacing w:line="360" w:lineRule="auto"/>
        <w:rPr>
          <w:rFonts w:hint="eastAsia"/>
          <w:sz w:val="24"/>
          <w:szCs w:val="24"/>
        </w:rPr>
      </w:pPr>
    </w:p>
    <w:p w:rsidR="00B96111" w:rsidRDefault="00B96111" w:rsidP="00B167A2">
      <w:pPr>
        <w:spacing w:line="360" w:lineRule="auto"/>
        <w:rPr>
          <w:rFonts w:hint="eastAsia"/>
          <w:sz w:val="24"/>
          <w:szCs w:val="24"/>
        </w:rPr>
      </w:pPr>
    </w:p>
    <w:p w:rsidR="00B96111" w:rsidRPr="00F45DDF" w:rsidRDefault="00B96111" w:rsidP="00B167A2">
      <w:pPr>
        <w:spacing w:line="360" w:lineRule="auto"/>
        <w:rPr>
          <w:sz w:val="24"/>
          <w:szCs w:val="24"/>
        </w:rPr>
      </w:pPr>
    </w:p>
    <w:p w:rsidR="00F136AE" w:rsidRPr="0031783B" w:rsidRDefault="00F136AE" w:rsidP="00F136AE">
      <w:pPr>
        <w:pStyle w:val="a5"/>
        <w:jc w:val="center"/>
        <w:rPr>
          <w:rFonts w:hAnsi="宋体" w:cs="宋体"/>
          <w:b/>
          <w:sz w:val="36"/>
          <w:szCs w:val="36"/>
        </w:rPr>
      </w:pPr>
      <w:r w:rsidRPr="0031783B">
        <w:rPr>
          <w:rFonts w:hAnsi="宋体" w:cs="宋体" w:hint="eastAsia"/>
          <w:b/>
          <w:sz w:val="36"/>
          <w:szCs w:val="36"/>
        </w:rPr>
        <w:lastRenderedPageBreak/>
        <w:t>第二篇 学校体育学</w:t>
      </w:r>
    </w:p>
    <w:p w:rsidR="00F136AE" w:rsidRPr="00175EAD" w:rsidRDefault="00F136AE" w:rsidP="00F136AE">
      <w:pPr>
        <w:spacing w:line="360" w:lineRule="auto"/>
        <w:rPr>
          <w:b/>
          <w:sz w:val="24"/>
          <w:szCs w:val="24"/>
        </w:rPr>
      </w:pPr>
      <w:r w:rsidRPr="00175EAD">
        <w:rPr>
          <w:rFonts w:hint="eastAsia"/>
          <w:b/>
          <w:sz w:val="24"/>
          <w:szCs w:val="24"/>
        </w:rPr>
        <w:t>第一章</w:t>
      </w:r>
      <w:r w:rsidRPr="00175EAD">
        <w:rPr>
          <w:rFonts w:hint="eastAsia"/>
          <w:b/>
          <w:sz w:val="24"/>
          <w:szCs w:val="24"/>
        </w:rPr>
        <w:t xml:space="preserve"> </w:t>
      </w:r>
      <w:r w:rsidRPr="00175EAD">
        <w:rPr>
          <w:rFonts w:hint="eastAsia"/>
          <w:b/>
          <w:sz w:val="24"/>
          <w:szCs w:val="24"/>
        </w:rPr>
        <w:t>学校体育的历史沿革与思想演变</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一、</w:t>
      </w:r>
      <w:r w:rsidR="00F136AE" w:rsidRPr="00175EAD">
        <w:rPr>
          <w:rFonts w:ascii="宋体" w:eastAsia="宋体" w:hAnsi="宋体" w:cs="宋体" w:hint="eastAsia"/>
          <w:kern w:val="0"/>
          <w:sz w:val="24"/>
          <w:szCs w:val="24"/>
        </w:rPr>
        <w:t>古代社会的体育</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二、</w:t>
      </w:r>
      <w:r w:rsidR="00F136AE" w:rsidRPr="00175EAD">
        <w:rPr>
          <w:rFonts w:ascii="宋体" w:eastAsia="宋体" w:hAnsi="宋体" w:cs="宋体" w:hint="eastAsia"/>
          <w:kern w:val="0"/>
          <w:sz w:val="24"/>
          <w:szCs w:val="24"/>
        </w:rPr>
        <w:t>现代学校体育的形成</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三、</w:t>
      </w:r>
      <w:r w:rsidR="00F136AE" w:rsidRPr="00175EAD">
        <w:rPr>
          <w:rFonts w:ascii="宋体" w:eastAsia="宋体" w:hAnsi="宋体" w:cs="宋体" w:hint="eastAsia"/>
          <w:kern w:val="0"/>
          <w:sz w:val="24"/>
          <w:szCs w:val="24"/>
        </w:rPr>
        <w:t>中国学校体育的发展</w:t>
      </w:r>
    </w:p>
    <w:p w:rsidR="00175EAD" w:rsidRPr="00175EAD" w:rsidRDefault="00175EAD" w:rsidP="00175EAD">
      <w:pPr>
        <w:spacing w:line="360" w:lineRule="auto"/>
        <w:rPr>
          <w:b/>
          <w:sz w:val="24"/>
          <w:szCs w:val="24"/>
        </w:rPr>
      </w:pPr>
      <w:r w:rsidRPr="00175EAD">
        <w:rPr>
          <w:b/>
          <w:sz w:val="24"/>
          <w:szCs w:val="24"/>
        </w:rPr>
        <w:t>第二章</w:t>
      </w:r>
      <w:r w:rsidRPr="00175EAD">
        <w:rPr>
          <w:rFonts w:hint="eastAsia"/>
          <w:b/>
          <w:sz w:val="24"/>
          <w:szCs w:val="24"/>
        </w:rPr>
        <w:t xml:space="preserve"> </w:t>
      </w:r>
      <w:r w:rsidRPr="00175EAD">
        <w:rPr>
          <w:b/>
          <w:sz w:val="24"/>
          <w:szCs w:val="24"/>
        </w:rPr>
        <w:t>学校体育与学生的全面发展</w:t>
      </w:r>
    </w:p>
    <w:p w:rsidR="00175EAD" w:rsidRPr="00175EAD" w:rsidRDefault="00175EAD" w:rsidP="00175EAD">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75EAD">
        <w:rPr>
          <w:rFonts w:ascii="宋体" w:eastAsia="宋体" w:hAnsi="宋体" w:cs="宋体"/>
          <w:kern w:val="0"/>
          <w:sz w:val="24"/>
          <w:szCs w:val="24"/>
        </w:rPr>
        <w:t>学校体育与学生身体发展</w:t>
      </w:r>
    </w:p>
    <w:p w:rsidR="00175EAD" w:rsidRPr="00175EAD" w:rsidRDefault="00175EAD" w:rsidP="00175EAD">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75EAD">
        <w:rPr>
          <w:rFonts w:ascii="宋体" w:eastAsia="宋体" w:hAnsi="宋体" w:cs="宋体"/>
          <w:kern w:val="0"/>
          <w:sz w:val="24"/>
          <w:szCs w:val="24"/>
        </w:rPr>
        <w:t>学校体育与学生心理发展</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学校体育与学生的社会适应</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四</w:t>
      </w:r>
      <w:r>
        <w:rPr>
          <w:rFonts w:ascii="宋体" w:eastAsia="宋体" w:hAnsi="宋体" w:cs="宋体" w:hint="eastAsia"/>
          <w:kern w:val="0"/>
          <w:sz w:val="24"/>
          <w:szCs w:val="24"/>
        </w:rPr>
        <w:t>、</w:t>
      </w:r>
      <w:r w:rsidRPr="00175EAD">
        <w:rPr>
          <w:rFonts w:ascii="宋体" w:eastAsia="宋体" w:hAnsi="宋体" w:cs="宋体"/>
          <w:kern w:val="0"/>
          <w:sz w:val="24"/>
          <w:szCs w:val="24"/>
        </w:rPr>
        <w:t>学校体育与学生动作发展</w:t>
      </w:r>
    </w:p>
    <w:p w:rsidR="00175EAD" w:rsidRPr="00175EAD" w:rsidRDefault="00175EAD" w:rsidP="00175EAD">
      <w:pPr>
        <w:spacing w:line="360" w:lineRule="auto"/>
        <w:rPr>
          <w:b/>
          <w:sz w:val="24"/>
          <w:szCs w:val="24"/>
        </w:rPr>
      </w:pPr>
      <w:r w:rsidRPr="00175EAD">
        <w:rPr>
          <w:b/>
          <w:sz w:val="24"/>
          <w:szCs w:val="24"/>
        </w:rPr>
        <w:t>第三章</w:t>
      </w:r>
      <w:r w:rsidRPr="00175EAD">
        <w:rPr>
          <w:rFonts w:hint="eastAsia"/>
          <w:b/>
          <w:sz w:val="24"/>
          <w:szCs w:val="24"/>
        </w:rPr>
        <w:t xml:space="preserve"> </w:t>
      </w:r>
      <w:r w:rsidRPr="00175EAD">
        <w:rPr>
          <w:b/>
          <w:sz w:val="24"/>
          <w:szCs w:val="24"/>
        </w:rPr>
        <w:t>我国学校体育目的与目标</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学校体育的结构与作用</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我国学校体育目的与目标</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实现学校体育目标的基本要求</w:t>
      </w:r>
    </w:p>
    <w:p w:rsidR="00175EAD" w:rsidRPr="00175EAD" w:rsidRDefault="00175EAD" w:rsidP="00175EAD">
      <w:pPr>
        <w:spacing w:line="360" w:lineRule="auto"/>
        <w:rPr>
          <w:b/>
          <w:sz w:val="24"/>
          <w:szCs w:val="24"/>
        </w:rPr>
      </w:pPr>
      <w:r w:rsidRPr="00175EAD">
        <w:rPr>
          <w:b/>
          <w:sz w:val="24"/>
          <w:szCs w:val="24"/>
        </w:rPr>
        <w:t>第四章</w:t>
      </w:r>
      <w:r w:rsidRPr="00175EAD">
        <w:rPr>
          <w:rFonts w:hint="eastAsia"/>
          <w:b/>
          <w:sz w:val="24"/>
          <w:szCs w:val="24"/>
        </w:rPr>
        <w:t xml:space="preserve"> </w:t>
      </w:r>
      <w:r w:rsidRPr="00175EAD">
        <w:rPr>
          <w:b/>
          <w:sz w:val="24"/>
          <w:szCs w:val="24"/>
        </w:rPr>
        <w:t>学校体育的制度与组织管理</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我国现行学校体育制度与法规</w:t>
      </w:r>
    </w:p>
    <w:p w:rsidR="00F136AE" w:rsidRPr="00175EAD" w:rsidRDefault="00175EAD" w:rsidP="00F136AE">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我国学校体育的组织与管理</w:t>
      </w:r>
    </w:p>
    <w:p w:rsidR="00175EAD" w:rsidRDefault="00175EAD" w:rsidP="00175EAD">
      <w:pPr>
        <w:spacing w:line="360" w:lineRule="auto"/>
        <w:rPr>
          <w:b/>
          <w:sz w:val="24"/>
          <w:szCs w:val="24"/>
        </w:rPr>
      </w:pPr>
      <w:r w:rsidRPr="00175EAD">
        <w:rPr>
          <w:b/>
          <w:sz w:val="24"/>
          <w:szCs w:val="24"/>
        </w:rPr>
        <w:t>第五章</w:t>
      </w:r>
      <w:r w:rsidRPr="00175EAD">
        <w:rPr>
          <w:rFonts w:hint="eastAsia"/>
          <w:b/>
          <w:sz w:val="24"/>
          <w:szCs w:val="24"/>
        </w:rPr>
        <w:t xml:space="preserve"> </w:t>
      </w:r>
      <w:r w:rsidRPr="00175EAD">
        <w:rPr>
          <w:b/>
          <w:sz w:val="24"/>
          <w:szCs w:val="24"/>
        </w:rPr>
        <w:t>体育课程编制与实施</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体育课程的特点</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体育课程的学科基础</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体育与健康课程标准的制定</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四</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体育与健康课程实施</w:t>
      </w:r>
    </w:p>
    <w:p w:rsidR="00175EAD" w:rsidRDefault="00175EAD" w:rsidP="00175EAD">
      <w:pPr>
        <w:spacing w:line="360" w:lineRule="auto"/>
        <w:rPr>
          <w:b/>
          <w:sz w:val="24"/>
          <w:szCs w:val="24"/>
        </w:rPr>
      </w:pPr>
      <w:r w:rsidRPr="00175EAD">
        <w:rPr>
          <w:b/>
          <w:sz w:val="24"/>
          <w:szCs w:val="24"/>
        </w:rPr>
        <w:t>第六章</w:t>
      </w:r>
      <w:r w:rsidR="002D219B">
        <w:rPr>
          <w:rFonts w:hint="eastAsia"/>
          <w:b/>
          <w:sz w:val="24"/>
          <w:szCs w:val="24"/>
        </w:rPr>
        <w:t xml:space="preserve"> </w:t>
      </w:r>
      <w:r w:rsidRPr="00175EAD">
        <w:rPr>
          <w:b/>
          <w:sz w:val="24"/>
          <w:szCs w:val="24"/>
        </w:rPr>
        <w:t>体育教学的特点、目标与内容</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体育教学的本质与特征</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体育教学（学习）目标</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体育教学内容</w:t>
      </w:r>
    </w:p>
    <w:p w:rsidR="00175EAD" w:rsidRDefault="00175EAD" w:rsidP="00175EAD">
      <w:pPr>
        <w:spacing w:line="360" w:lineRule="auto"/>
        <w:rPr>
          <w:b/>
          <w:sz w:val="24"/>
          <w:szCs w:val="24"/>
        </w:rPr>
      </w:pPr>
      <w:r w:rsidRPr="00175EAD">
        <w:rPr>
          <w:b/>
          <w:sz w:val="24"/>
          <w:szCs w:val="24"/>
        </w:rPr>
        <w:t>第七章</w:t>
      </w:r>
      <w:r w:rsidR="002D219B">
        <w:rPr>
          <w:rFonts w:hint="eastAsia"/>
          <w:b/>
          <w:sz w:val="24"/>
          <w:szCs w:val="24"/>
        </w:rPr>
        <w:t xml:space="preserve"> </w:t>
      </w:r>
      <w:r w:rsidRPr="00175EAD">
        <w:rPr>
          <w:b/>
          <w:sz w:val="24"/>
          <w:szCs w:val="24"/>
        </w:rPr>
        <w:t>体育教学方法与组织</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体育教学方法</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体育教学组织管理学</w:t>
      </w:r>
    </w:p>
    <w:p w:rsidR="00175EAD" w:rsidRDefault="00175EAD" w:rsidP="00175EAD">
      <w:pPr>
        <w:spacing w:line="360" w:lineRule="auto"/>
        <w:rPr>
          <w:b/>
          <w:sz w:val="24"/>
          <w:szCs w:val="24"/>
        </w:rPr>
      </w:pPr>
      <w:r w:rsidRPr="00175EAD">
        <w:rPr>
          <w:b/>
          <w:sz w:val="24"/>
          <w:szCs w:val="24"/>
        </w:rPr>
        <w:lastRenderedPageBreak/>
        <w:t>第八章</w:t>
      </w:r>
      <w:r w:rsidRPr="00175EAD">
        <w:rPr>
          <w:rFonts w:hint="eastAsia"/>
          <w:b/>
          <w:sz w:val="24"/>
          <w:szCs w:val="24"/>
        </w:rPr>
        <w:t xml:space="preserve"> </w:t>
      </w:r>
      <w:r w:rsidRPr="00175EAD">
        <w:rPr>
          <w:b/>
          <w:sz w:val="24"/>
          <w:szCs w:val="24"/>
        </w:rPr>
        <w:t>体育教学设计式合学</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体育教学设计概述</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体育教学设计的过程及要素</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体育教学计划的设计</w:t>
      </w:r>
    </w:p>
    <w:p w:rsidR="00175EAD" w:rsidRDefault="00175EAD" w:rsidP="00175EAD">
      <w:pPr>
        <w:spacing w:line="360" w:lineRule="auto"/>
        <w:rPr>
          <w:b/>
          <w:sz w:val="24"/>
          <w:szCs w:val="24"/>
        </w:rPr>
      </w:pPr>
      <w:r w:rsidRPr="00175EAD">
        <w:rPr>
          <w:b/>
          <w:sz w:val="24"/>
          <w:szCs w:val="24"/>
        </w:rPr>
        <w:t>第九章</w:t>
      </w:r>
      <w:r w:rsidRPr="00175EAD">
        <w:rPr>
          <w:rFonts w:hint="eastAsia"/>
          <w:b/>
          <w:sz w:val="24"/>
          <w:szCs w:val="24"/>
        </w:rPr>
        <w:t xml:space="preserve"> </w:t>
      </w:r>
      <w:r w:rsidRPr="00175EAD">
        <w:rPr>
          <w:b/>
          <w:sz w:val="24"/>
          <w:szCs w:val="24"/>
        </w:rPr>
        <w:t>体育与健康课程学习与教学评价</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体育与健康学习评价</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体育教师教学评价</w:t>
      </w:r>
    </w:p>
    <w:p w:rsidR="00175EAD" w:rsidRDefault="00175EAD" w:rsidP="00175EAD">
      <w:pPr>
        <w:spacing w:line="360" w:lineRule="auto"/>
        <w:rPr>
          <w:b/>
          <w:sz w:val="24"/>
          <w:szCs w:val="24"/>
        </w:rPr>
      </w:pPr>
      <w:r w:rsidRPr="00175EAD">
        <w:rPr>
          <w:b/>
          <w:sz w:val="24"/>
          <w:szCs w:val="24"/>
        </w:rPr>
        <w:t>第十章</w:t>
      </w:r>
      <w:r w:rsidRPr="00175EAD">
        <w:rPr>
          <w:rFonts w:hint="eastAsia"/>
          <w:b/>
          <w:sz w:val="24"/>
          <w:szCs w:val="24"/>
        </w:rPr>
        <w:t xml:space="preserve"> </w:t>
      </w:r>
      <w:r w:rsidRPr="00175EAD">
        <w:rPr>
          <w:b/>
          <w:sz w:val="24"/>
          <w:szCs w:val="24"/>
        </w:rPr>
        <w:t>体育与健康课程资源的开发与利用</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体育与健康课程资源的性质与分类</w:t>
      </w:r>
    </w:p>
    <w:p w:rsidR="00F136AE" w:rsidRPr="00175EAD" w:rsidRDefault="00175EAD" w:rsidP="00F136AE">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体育与健康课程内容资源的开发与利用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体育场地设施资源的开发与利用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四</w:t>
      </w:r>
      <w:r>
        <w:rPr>
          <w:rFonts w:ascii="宋体" w:eastAsia="宋体" w:hAnsi="宋体" w:cs="宋体" w:hint="eastAsia"/>
          <w:kern w:val="0"/>
          <w:sz w:val="24"/>
          <w:szCs w:val="24"/>
        </w:rPr>
        <w:t>、</w:t>
      </w:r>
      <w:r w:rsidRPr="00F27EAE">
        <w:rPr>
          <w:rFonts w:ascii="宋体" w:eastAsia="宋体" w:hAnsi="宋体" w:cs="宋体"/>
          <w:kern w:val="0"/>
          <w:sz w:val="24"/>
          <w:szCs w:val="24"/>
        </w:rPr>
        <w:t>人力资源的利用与开发</w:t>
      </w:r>
    </w:p>
    <w:p w:rsidR="00F27EAE" w:rsidRPr="00F27EAE" w:rsidRDefault="00F27EAE" w:rsidP="00F27EAE">
      <w:pPr>
        <w:spacing w:line="360" w:lineRule="auto"/>
        <w:rPr>
          <w:b/>
          <w:sz w:val="24"/>
          <w:szCs w:val="24"/>
        </w:rPr>
      </w:pPr>
      <w:r w:rsidRPr="00F27EAE">
        <w:rPr>
          <w:b/>
          <w:sz w:val="24"/>
          <w:szCs w:val="24"/>
        </w:rPr>
        <w:t>第十一章</w:t>
      </w:r>
      <w:r w:rsidRPr="00F27EAE">
        <w:rPr>
          <w:rFonts w:hint="eastAsia"/>
          <w:b/>
          <w:sz w:val="24"/>
          <w:szCs w:val="24"/>
        </w:rPr>
        <w:t xml:space="preserve"> </w:t>
      </w:r>
      <w:r w:rsidRPr="00F27EAE">
        <w:rPr>
          <w:b/>
          <w:sz w:val="24"/>
          <w:szCs w:val="24"/>
        </w:rPr>
        <w:t>体育课教学</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体育与健康课的类型与结构</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体育实践课的密度与运动负荷</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体育课的准备与分析</w:t>
      </w:r>
    </w:p>
    <w:p w:rsidR="00F27EAE" w:rsidRPr="00F27EAE" w:rsidRDefault="00F27EAE" w:rsidP="00F27EAE">
      <w:pPr>
        <w:spacing w:line="360" w:lineRule="auto"/>
        <w:rPr>
          <w:b/>
          <w:sz w:val="24"/>
          <w:szCs w:val="24"/>
        </w:rPr>
      </w:pPr>
      <w:r w:rsidRPr="00F27EAE">
        <w:rPr>
          <w:b/>
          <w:sz w:val="24"/>
          <w:szCs w:val="24"/>
        </w:rPr>
        <w:t>第十二章</w:t>
      </w:r>
      <w:r w:rsidRPr="00F27EAE">
        <w:rPr>
          <w:rFonts w:hint="eastAsia"/>
          <w:b/>
          <w:sz w:val="24"/>
          <w:szCs w:val="24"/>
        </w:rPr>
        <w:t xml:space="preserve"> </w:t>
      </w:r>
      <w:r w:rsidRPr="00F27EAE">
        <w:rPr>
          <w:b/>
          <w:sz w:val="24"/>
          <w:szCs w:val="24"/>
        </w:rPr>
        <w:t>课外体育活动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课外体育活动的性质与特点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课外体育活动的实施</w:t>
      </w:r>
    </w:p>
    <w:p w:rsidR="00F27EAE" w:rsidRPr="00F27EAE" w:rsidRDefault="00F27EAE" w:rsidP="00F27EAE">
      <w:pPr>
        <w:spacing w:line="360" w:lineRule="auto"/>
        <w:rPr>
          <w:b/>
          <w:sz w:val="24"/>
          <w:szCs w:val="24"/>
        </w:rPr>
      </w:pPr>
      <w:r w:rsidRPr="00F27EAE">
        <w:rPr>
          <w:b/>
          <w:sz w:val="24"/>
          <w:szCs w:val="24"/>
        </w:rPr>
        <w:t>第十三章</w:t>
      </w:r>
      <w:r w:rsidRPr="00F27EAE">
        <w:rPr>
          <w:rFonts w:hint="eastAsia"/>
          <w:b/>
          <w:sz w:val="24"/>
          <w:szCs w:val="24"/>
        </w:rPr>
        <w:t xml:space="preserve"> </w:t>
      </w:r>
      <w:r w:rsidRPr="00F27EAE">
        <w:rPr>
          <w:b/>
          <w:sz w:val="24"/>
          <w:szCs w:val="24"/>
        </w:rPr>
        <w:t>学校课余体育训练</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学校课余体育训练的性质与特点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学校课余体育训练的实施</w:t>
      </w:r>
      <w:r w:rsidRPr="00F27EAE">
        <w:rPr>
          <w:rFonts w:ascii="宋体" w:eastAsia="宋体" w:hAnsi="宋体" w:cs="宋体"/>
          <w:kern w:val="0"/>
          <w:sz w:val="24"/>
          <w:szCs w:val="24"/>
        </w:rPr>
        <w:br/>
      </w:r>
      <w:r w:rsidRPr="00F27EAE">
        <w:rPr>
          <w:b/>
          <w:sz w:val="24"/>
          <w:szCs w:val="24"/>
        </w:rPr>
        <w:t>第十四章</w:t>
      </w:r>
      <w:r w:rsidRPr="00F27EAE">
        <w:rPr>
          <w:rFonts w:hint="eastAsia"/>
          <w:b/>
          <w:sz w:val="24"/>
          <w:szCs w:val="24"/>
        </w:rPr>
        <w:t xml:space="preserve"> </w:t>
      </w:r>
      <w:r w:rsidRPr="00F27EAE">
        <w:rPr>
          <w:b/>
          <w:sz w:val="24"/>
          <w:szCs w:val="24"/>
        </w:rPr>
        <w:t>学校课余体育竞赛</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课余体育竞赛的特点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课余体育竞赛的组织形式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学校课余体育竞赛的实施</w:t>
      </w:r>
    </w:p>
    <w:p w:rsidR="00F27EAE" w:rsidRPr="00F27EAE" w:rsidRDefault="00F27EAE" w:rsidP="00F27EAE">
      <w:pPr>
        <w:spacing w:line="360" w:lineRule="auto"/>
        <w:rPr>
          <w:b/>
          <w:sz w:val="24"/>
          <w:szCs w:val="24"/>
        </w:rPr>
      </w:pPr>
      <w:r w:rsidRPr="00F27EAE">
        <w:rPr>
          <w:b/>
          <w:sz w:val="24"/>
          <w:szCs w:val="24"/>
        </w:rPr>
        <w:t>第十五章</w:t>
      </w:r>
      <w:r w:rsidRPr="00F27EAE">
        <w:rPr>
          <w:rFonts w:hint="eastAsia"/>
          <w:b/>
          <w:sz w:val="24"/>
          <w:szCs w:val="24"/>
        </w:rPr>
        <w:t xml:space="preserve"> </w:t>
      </w:r>
      <w:r w:rsidRPr="00F27EAE">
        <w:rPr>
          <w:b/>
          <w:sz w:val="24"/>
          <w:szCs w:val="24"/>
        </w:rPr>
        <w:t>体育教师</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lastRenderedPageBreak/>
        <w:t>一</w:t>
      </w:r>
      <w:r>
        <w:rPr>
          <w:rFonts w:ascii="宋体" w:eastAsia="宋体" w:hAnsi="宋体" w:cs="宋体" w:hint="eastAsia"/>
          <w:kern w:val="0"/>
          <w:sz w:val="24"/>
          <w:szCs w:val="24"/>
        </w:rPr>
        <w:t>、</w:t>
      </w:r>
      <w:r w:rsidRPr="00F27EAE">
        <w:rPr>
          <w:rFonts w:ascii="宋体" w:eastAsia="宋体" w:hAnsi="宋体" w:cs="宋体"/>
          <w:kern w:val="0"/>
          <w:sz w:val="24"/>
          <w:szCs w:val="24"/>
        </w:rPr>
        <w:t>体育教师的特征</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体育教师的工作与研究</w:t>
      </w:r>
    </w:p>
    <w:p w:rsidR="008C15CF" w:rsidRDefault="008C15CF" w:rsidP="008C15CF">
      <w:pPr>
        <w:spacing w:line="360" w:lineRule="auto"/>
        <w:rPr>
          <w:b/>
          <w:sz w:val="24"/>
          <w:szCs w:val="24"/>
        </w:rPr>
      </w:pPr>
    </w:p>
    <w:p w:rsidR="008C15CF" w:rsidRPr="008C15CF" w:rsidRDefault="008C15CF" w:rsidP="008C15CF">
      <w:pPr>
        <w:spacing w:line="360" w:lineRule="auto"/>
        <w:rPr>
          <w:b/>
          <w:sz w:val="24"/>
          <w:szCs w:val="24"/>
        </w:rPr>
      </w:pPr>
      <w:r w:rsidRPr="008C15CF">
        <w:rPr>
          <w:rFonts w:hint="eastAsia"/>
          <w:b/>
          <w:sz w:val="24"/>
          <w:szCs w:val="24"/>
        </w:rPr>
        <w:t>主要参考书：</w:t>
      </w:r>
    </w:p>
    <w:p w:rsidR="008C15CF" w:rsidRPr="00BF1318" w:rsidRDefault="008C15CF" w:rsidP="008C15CF">
      <w:pPr>
        <w:spacing w:line="360" w:lineRule="auto"/>
        <w:rPr>
          <w:sz w:val="24"/>
          <w:szCs w:val="24"/>
        </w:rPr>
      </w:pPr>
      <w:r w:rsidRPr="00BF1318">
        <w:rPr>
          <w:rFonts w:hint="eastAsia"/>
          <w:sz w:val="24"/>
          <w:szCs w:val="24"/>
        </w:rPr>
        <w:t>《学校体育学》（第三版），潘绍伟、于可红主编，高等教育出版社，</w:t>
      </w:r>
      <w:r w:rsidRPr="00BF1318">
        <w:rPr>
          <w:rFonts w:hint="eastAsia"/>
          <w:sz w:val="24"/>
          <w:szCs w:val="24"/>
        </w:rPr>
        <w:t>2015</w:t>
      </w:r>
      <w:r w:rsidR="00F84D3A">
        <w:rPr>
          <w:rFonts w:hint="eastAsia"/>
          <w:sz w:val="24"/>
          <w:szCs w:val="24"/>
        </w:rPr>
        <w:t>年。</w:t>
      </w:r>
    </w:p>
    <w:p w:rsidR="00F27EAE" w:rsidRPr="008C15CF" w:rsidRDefault="00F27EAE" w:rsidP="008C15CF">
      <w:pPr>
        <w:pStyle w:val="a5"/>
        <w:rPr>
          <w:rFonts w:hAnsi="宋体" w:cs="宋体"/>
          <w:b/>
          <w:sz w:val="36"/>
          <w:szCs w:val="36"/>
        </w:rPr>
      </w:pPr>
    </w:p>
    <w:p w:rsidR="008C15CF" w:rsidRDefault="008C15CF" w:rsidP="00F136AE">
      <w:pPr>
        <w:pStyle w:val="a5"/>
        <w:jc w:val="center"/>
        <w:rPr>
          <w:rFonts w:hAnsi="宋体" w:cs="宋体"/>
          <w:b/>
          <w:sz w:val="36"/>
          <w:szCs w:val="36"/>
        </w:rPr>
      </w:pPr>
    </w:p>
    <w:p w:rsidR="00F136AE" w:rsidRPr="008C15CF" w:rsidRDefault="00F136AE" w:rsidP="008C15CF">
      <w:pPr>
        <w:pStyle w:val="a5"/>
        <w:jc w:val="center"/>
        <w:rPr>
          <w:rFonts w:hAnsi="宋体" w:cs="宋体"/>
          <w:b/>
          <w:sz w:val="36"/>
          <w:szCs w:val="36"/>
        </w:rPr>
      </w:pPr>
      <w:r w:rsidRPr="00CC4D87">
        <w:rPr>
          <w:rFonts w:hAnsi="宋体" w:cs="宋体" w:hint="eastAsia"/>
          <w:b/>
          <w:sz w:val="36"/>
          <w:szCs w:val="36"/>
        </w:rPr>
        <w:t>第三篇 运动生理学</w:t>
      </w:r>
    </w:p>
    <w:p w:rsidR="00B1064B" w:rsidRPr="00B1064B" w:rsidRDefault="00B1064B" w:rsidP="00B1064B">
      <w:pPr>
        <w:spacing w:line="360" w:lineRule="auto"/>
        <w:rPr>
          <w:rFonts w:ascii="宋体" w:eastAsia="宋体" w:hAnsi="宋体" w:cs="宋体"/>
          <w:b/>
          <w:kern w:val="0"/>
          <w:sz w:val="24"/>
          <w:szCs w:val="24"/>
        </w:rPr>
      </w:pPr>
      <w:r w:rsidRPr="00B1064B">
        <w:rPr>
          <w:rFonts w:ascii="宋体" w:eastAsia="宋体" w:hAnsi="宋体" w:cs="宋体"/>
          <w:b/>
          <w:kern w:val="0"/>
          <w:sz w:val="24"/>
          <w:szCs w:val="24"/>
        </w:rPr>
        <w:t>第一章</w:t>
      </w:r>
      <w:r w:rsidRPr="00B1064B">
        <w:rPr>
          <w:rFonts w:ascii="宋体" w:eastAsia="宋体" w:hAnsi="宋体" w:cs="宋体" w:hint="eastAsia"/>
          <w:b/>
          <w:kern w:val="0"/>
          <w:sz w:val="24"/>
          <w:szCs w:val="24"/>
        </w:rPr>
        <w:t xml:space="preserve"> </w:t>
      </w:r>
      <w:r w:rsidRPr="00B1064B">
        <w:rPr>
          <w:rFonts w:ascii="宋体" w:eastAsia="宋体" w:hAnsi="宋体" w:cs="宋体"/>
          <w:b/>
          <w:kern w:val="0"/>
          <w:sz w:val="24"/>
          <w:szCs w:val="24"/>
        </w:rPr>
        <w:t>绪论</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运动生理学概述</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运动生理学的概念、研究对象和任务</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运动生理学研究的基本方法与水平</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生命活动的基本特征</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新陈代谢</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兴奋性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应激性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B1064B">
        <w:rPr>
          <w:rFonts w:ascii="宋体" w:eastAsia="宋体" w:hAnsi="宋体" w:cs="宋体"/>
          <w:kern w:val="0"/>
          <w:sz w:val="24"/>
          <w:szCs w:val="24"/>
        </w:rPr>
        <w:t>适应性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B1064B">
        <w:rPr>
          <w:rFonts w:ascii="宋体" w:eastAsia="宋体" w:hAnsi="宋体" w:cs="宋体"/>
          <w:kern w:val="0"/>
          <w:sz w:val="24"/>
          <w:szCs w:val="24"/>
        </w:rPr>
        <w:t>生殖</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人体生理机能的维持与调节</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内环境及其稳态</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生理机能的调节</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B1064B">
        <w:rPr>
          <w:rFonts w:ascii="宋体" w:eastAsia="宋体" w:hAnsi="宋体" w:cs="宋体"/>
          <w:kern w:val="0"/>
          <w:sz w:val="24"/>
          <w:szCs w:val="24"/>
        </w:rPr>
        <w:t>人体生理机能调节的控制</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非自动控制系统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反馈控制系统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前馈控制系统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B1064B">
        <w:rPr>
          <w:rFonts w:ascii="宋体" w:eastAsia="宋体" w:hAnsi="宋体" w:cs="宋体"/>
          <w:kern w:val="0"/>
          <w:sz w:val="24"/>
          <w:szCs w:val="24"/>
        </w:rPr>
        <w:t>运动生理学的发展历史与研究现状</w:t>
      </w:r>
    </w:p>
    <w:p w:rsidR="00B1064B" w:rsidRDefault="00B1064B" w:rsidP="00467782">
      <w:pPr>
        <w:spacing w:line="360" w:lineRule="auto"/>
        <w:ind w:firstLineChars="150" w:firstLine="360"/>
        <w:rPr>
          <w:rFonts w:ascii="宋体" w:eastAsia="宋体" w:hAnsi="宋体" w:cs="宋体"/>
          <w:kern w:val="0"/>
          <w:sz w:val="24"/>
          <w:szCs w:val="24"/>
        </w:rPr>
      </w:pPr>
      <w:r w:rsidRPr="00B1064B">
        <w:rPr>
          <w:rFonts w:ascii="宋体" w:eastAsia="宋体" w:hAnsi="宋体" w:cs="宋体"/>
          <w:kern w:val="0"/>
          <w:sz w:val="24"/>
          <w:szCs w:val="24"/>
        </w:rPr>
        <w:t>运动生理学研究的重点课题</w:t>
      </w:r>
    </w:p>
    <w:p w:rsidR="00B1064B" w:rsidRPr="00B1064B" w:rsidRDefault="00B1064B" w:rsidP="00B1064B">
      <w:pPr>
        <w:spacing w:line="360" w:lineRule="auto"/>
        <w:rPr>
          <w:rFonts w:ascii="宋体" w:eastAsia="宋体" w:hAnsi="宋体" w:cs="宋体"/>
          <w:b/>
          <w:kern w:val="0"/>
          <w:sz w:val="24"/>
          <w:szCs w:val="24"/>
        </w:rPr>
      </w:pPr>
      <w:r w:rsidRPr="00B1064B">
        <w:rPr>
          <w:rFonts w:ascii="宋体" w:eastAsia="宋体" w:hAnsi="宋体" w:cs="宋体"/>
          <w:b/>
          <w:kern w:val="0"/>
          <w:sz w:val="24"/>
          <w:szCs w:val="24"/>
        </w:rPr>
        <w:t>第二章</w:t>
      </w:r>
      <w:r w:rsidRPr="00B1064B">
        <w:rPr>
          <w:rFonts w:ascii="宋体" w:eastAsia="宋体" w:hAnsi="宋体" w:cs="宋体" w:hint="eastAsia"/>
          <w:b/>
          <w:kern w:val="0"/>
          <w:sz w:val="24"/>
          <w:szCs w:val="24"/>
        </w:rPr>
        <w:t xml:space="preserve"> </w:t>
      </w:r>
      <w:r w:rsidRPr="00B1064B">
        <w:rPr>
          <w:rFonts w:ascii="宋体" w:eastAsia="宋体" w:hAnsi="宋体" w:cs="宋体"/>
          <w:b/>
          <w:kern w:val="0"/>
          <w:sz w:val="24"/>
          <w:szCs w:val="24"/>
        </w:rPr>
        <w:t>骨骼肌机能</w:t>
      </w:r>
    </w:p>
    <w:p w:rsidR="00B1064B" w:rsidRDefault="00B1064B" w:rsidP="007435D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Pr="00B1064B">
        <w:rPr>
          <w:rFonts w:ascii="宋体" w:eastAsia="宋体" w:hAnsi="宋体" w:cs="宋体"/>
          <w:kern w:val="0"/>
          <w:sz w:val="24"/>
          <w:szCs w:val="24"/>
        </w:rPr>
        <w:t>肌纤维的结构</w:t>
      </w:r>
      <w:r w:rsidR="007435DB">
        <w:rPr>
          <w:rFonts w:ascii="宋体" w:eastAsia="宋体" w:hAnsi="宋体" w:cs="宋体" w:hint="eastAsia"/>
          <w:kern w:val="0"/>
          <w:sz w:val="24"/>
          <w:szCs w:val="24"/>
        </w:rPr>
        <w:t>：</w:t>
      </w:r>
      <w:r w:rsidRPr="00B1064B">
        <w:rPr>
          <w:rFonts w:ascii="宋体" w:eastAsia="宋体" w:hAnsi="宋体" w:cs="宋体"/>
          <w:kern w:val="0"/>
          <w:sz w:val="24"/>
          <w:szCs w:val="24"/>
        </w:rPr>
        <w:t>肌原纤维和肌小节</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骨骼肌细胞的生物电现象</w:t>
      </w:r>
    </w:p>
    <w:p w:rsidR="00CE1538" w:rsidRPr="00B1064B" w:rsidRDefault="00B1064B"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静息电位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动作电位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动作电位的传导</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细胞间的兴奋传递</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肌纤维的收缩过程</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肌丝滑行学说</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肌纤维收缩的分子机制</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肌纤维的兴奋</w:t>
      </w:r>
      <w:r w:rsidR="00400EE7">
        <w:rPr>
          <w:rFonts w:ascii="宋体" w:eastAsia="宋体" w:hAnsi="宋体" w:cs="宋体" w:hint="eastAsia"/>
          <w:kern w:val="0"/>
          <w:sz w:val="24"/>
          <w:szCs w:val="24"/>
        </w:rPr>
        <w:t>---</w:t>
      </w:r>
      <w:r w:rsidR="00B1064B" w:rsidRPr="00B1064B">
        <w:rPr>
          <w:rFonts w:ascii="宋体" w:eastAsia="宋体" w:hAnsi="宋体" w:cs="宋体"/>
          <w:kern w:val="0"/>
          <w:sz w:val="24"/>
          <w:szCs w:val="24"/>
        </w:rPr>
        <w:t>收缩耦联</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骨骼肌特性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骨骼肌的物理特性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骨骼肌的生理特性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骨骼肌的收缩形式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骨骼肌的收缩形式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骨骼肌收缩的力学表现</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运动单位的动员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B1064B" w:rsidRPr="00B1064B">
        <w:rPr>
          <w:rFonts w:ascii="宋体" w:eastAsia="宋体" w:hAnsi="宋体" w:cs="宋体"/>
          <w:kern w:val="0"/>
          <w:sz w:val="24"/>
          <w:szCs w:val="24"/>
        </w:rPr>
        <w:t>肌纤维类型与运动能力</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肌纤维类型的划分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不同类型肌纤维的形态、机能及代谢特征</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运动时不同类型运动单位的动员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肌纤维类型与运动项目</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训练对肌纤维的影响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B1064B" w:rsidRPr="00B1064B">
        <w:rPr>
          <w:rFonts w:ascii="宋体" w:eastAsia="宋体" w:hAnsi="宋体" w:cs="宋体"/>
          <w:kern w:val="0"/>
          <w:sz w:val="24"/>
          <w:szCs w:val="24"/>
        </w:rPr>
        <w:t>运动对骨骼肌形态和机能的影响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运动导致的延迟性肌肉酸痛</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运动导致的骨骼肌超微结构改变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延迟性肌肉酸痛和运动性骨骼肌超微结构改变的机理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运动导致的延迟性肌肉酸痛和超微结构改变的防治</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八</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肌电的测试原理与应用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B1064B" w:rsidRPr="00B1064B">
        <w:rPr>
          <w:rFonts w:ascii="宋体" w:eastAsia="宋体" w:hAnsi="宋体" w:cs="宋体"/>
          <w:kern w:val="0"/>
          <w:sz w:val="24"/>
          <w:szCs w:val="24"/>
        </w:rPr>
        <w:t>肌电的引导</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肌电信号的分析</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肌电在体育科研中的应用</w:t>
      </w:r>
    </w:p>
    <w:p w:rsidR="00B1064B"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第三章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血液</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血液的组成和理化特性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血液的组成</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内环境相对稳定的生理学意义</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血液的功能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运动对血液的影响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运动对血量的影响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红细胞与运动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白细胞与运动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血小板与运动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运动对血液凝固和纤溶能力的影响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血液凝固和纤维蛋白溶解</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运动对血凝和纤溶能力的影响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运动员血液</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运动员血液</w:t>
      </w:r>
      <w:r>
        <w:rPr>
          <w:rFonts w:ascii="宋体" w:eastAsia="宋体" w:hAnsi="宋体" w:cs="宋体" w:hint="eastAsia"/>
          <w:kern w:val="0"/>
          <w:sz w:val="24"/>
          <w:szCs w:val="24"/>
        </w:rPr>
        <w:t>”的</w:t>
      </w:r>
      <w:r w:rsidR="00B1064B" w:rsidRPr="00B1064B">
        <w:rPr>
          <w:rFonts w:ascii="宋体" w:eastAsia="宋体" w:hAnsi="宋体" w:cs="宋体"/>
          <w:kern w:val="0"/>
          <w:sz w:val="24"/>
          <w:szCs w:val="24"/>
        </w:rPr>
        <w:t>概念</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运动员血液特征</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“运动员血液”的生理意义</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五</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血型与输血原则</w:t>
      </w:r>
      <w:r w:rsidR="00BB7FCE">
        <w:rPr>
          <w:rFonts w:ascii="宋体" w:eastAsia="宋体" w:hAnsi="宋体" w:cs="宋体" w:hint="eastAsia"/>
          <w:kern w:val="0"/>
          <w:sz w:val="24"/>
          <w:szCs w:val="24"/>
        </w:rPr>
        <w:t>：</w:t>
      </w:r>
      <w:r w:rsidR="00BB7FCE" w:rsidRPr="00B1064B">
        <w:rPr>
          <w:rFonts w:ascii="宋体" w:eastAsia="宋体" w:hAnsi="宋体" w:cs="宋体"/>
          <w:kern w:val="0"/>
          <w:sz w:val="24"/>
          <w:szCs w:val="24"/>
        </w:rPr>
        <w:t>血型与红细胞凝集</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第六节</w:t>
      </w:r>
      <w:r w:rsidR="00D468D0">
        <w:rPr>
          <w:rFonts w:ascii="宋体" w:eastAsia="宋体" w:hAnsi="宋体" w:cs="宋体" w:hint="eastAsia"/>
          <w:kern w:val="0"/>
          <w:sz w:val="24"/>
          <w:szCs w:val="24"/>
        </w:rPr>
        <w:t xml:space="preserve"> </w:t>
      </w:r>
      <w:r w:rsidRPr="00B1064B">
        <w:rPr>
          <w:rFonts w:ascii="宋体" w:eastAsia="宋体" w:hAnsi="宋体" w:cs="宋体"/>
          <w:kern w:val="0"/>
          <w:sz w:val="24"/>
          <w:szCs w:val="24"/>
        </w:rPr>
        <w:t>血液中重要指标参考值及意义</w:t>
      </w:r>
    </w:p>
    <w:p w:rsidR="00B1064B"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第四章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循环机能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循环系统概述</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心脏的一般结构与血液循环途径</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各类血管结构功能特点</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心脏生理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心肌的生理特性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心肌的供血与能量代谢特点</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00B1064B" w:rsidRPr="00B1064B">
        <w:rPr>
          <w:rFonts w:ascii="宋体" w:eastAsia="宋体" w:hAnsi="宋体" w:cs="宋体"/>
          <w:kern w:val="0"/>
          <w:sz w:val="24"/>
          <w:szCs w:val="24"/>
        </w:rPr>
        <w:t>心脏的泵血功能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心音</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心电图</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血管生理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动脉血压</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动脉脉搏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静脉血压和静脉回心血量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微循环</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心血管活动的调节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神经调节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体液调节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局部血流调节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运动与心血管功能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运动时心血管功能的变化</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运动心脏的特点</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运动与心血管疾病</w:t>
      </w:r>
    </w:p>
    <w:p w:rsidR="00D468D0"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第五章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呼吸机能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呼吸运动和肺通气机能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肺通气的动力学</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肺通气机能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肺通气机能的指标</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二</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气体交换和运输</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气体交换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气体运输</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三</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呼吸运动的调节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调节呼吸运动的神经系统</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呼吸运动的反射性调节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化学因素对呼吸的调节</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运动对呼吸机能的影响</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B1064B" w:rsidRPr="00B1064B">
        <w:rPr>
          <w:rFonts w:ascii="宋体" w:eastAsia="宋体" w:hAnsi="宋体" w:cs="宋体"/>
          <w:kern w:val="0"/>
          <w:sz w:val="24"/>
          <w:szCs w:val="24"/>
        </w:rPr>
        <w:t>运动时通气机能的变化</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运动时换气机能的变化</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运动时呼吸的调节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运动时合理呼吸</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呼吸肌与运动训练</w:t>
      </w:r>
    </w:p>
    <w:p w:rsidR="00D468D0" w:rsidRPr="00D12C51" w:rsidRDefault="00B1064B" w:rsidP="00B1064B">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第六章</w:t>
      </w:r>
      <w:r w:rsidR="00D12C51"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物质与能量代谢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物质代谢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人体主要营养物质的消化与吸收</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主要营养物质在体内的代谢</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二</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能量代谢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基础代谢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人体运动时的能量供应与消耗</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体温</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正常人体温度</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体温调节</w:t>
      </w:r>
    </w:p>
    <w:p w:rsidR="00D468D0" w:rsidRPr="00D12C51" w:rsidRDefault="00B1064B" w:rsidP="00B1064B">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第七章</w:t>
      </w:r>
      <w:r w:rsidR="00D12C51"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肾脏功能</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一</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肾脏的基本结构</w:t>
      </w:r>
      <w:r w:rsidR="00D2109D">
        <w:rPr>
          <w:rFonts w:ascii="宋体" w:eastAsia="宋体" w:hAnsi="宋体" w:cs="宋体" w:hint="eastAsia"/>
          <w:kern w:val="0"/>
          <w:sz w:val="24"/>
          <w:szCs w:val="24"/>
        </w:rPr>
        <w:t>：</w:t>
      </w:r>
      <w:r w:rsidRPr="00B1064B">
        <w:rPr>
          <w:rFonts w:ascii="宋体" w:eastAsia="宋体" w:hAnsi="宋体" w:cs="宋体"/>
          <w:kern w:val="0"/>
          <w:sz w:val="24"/>
          <w:szCs w:val="24"/>
        </w:rPr>
        <w:t>肾脏的血液循环</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尿的生成过程</w:t>
      </w:r>
      <w:r w:rsidR="00D2109D">
        <w:rPr>
          <w:rFonts w:ascii="宋体" w:eastAsia="宋体" w:hAnsi="宋体" w:cs="宋体" w:hint="eastAsia"/>
          <w:kern w:val="0"/>
          <w:sz w:val="24"/>
          <w:szCs w:val="24"/>
        </w:rPr>
        <w:t>：</w:t>
      </w:r>
      <w:r w:rsidR="00D2109D" w:rsidRPr="00B1064B">
        <w:rPr>
          <w:rFonts w:ascii="宋体" w:eastAsia="宋体" w:hAnsi="宋体" w:cs="宋体"/>
          <w:kern w:val="0"/>
          <w:sz w:val="24"/>
          <w:szCs w:val="24"/>
        </w:rPr>
        <w:t>肾小球的滤过作用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12C51">
        <w:rPr>
          <w:rFonts w:ascii="宋体" w:eastAsia="宋体" w:hAnsi="宋体" w:cs="宋体"/>
          <w:kern w:val="0"/>
          <w:sz w:val="24"/>
          <w:szCs w:val="24"/>
        </w:rPr>
        <w:t>肾脏在保持水和酸碱平衡中的作用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肾脏在保持水平衡中的作用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肾脏在保持酸碱平衡中的作用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12C51">
        <w:rPr>
          <w:rFonts w:ascii="宋体" w:eastAsia="宋体" w:hAnsi="宋体" w:cs="宋体"/>
          <w:kern w:val="0"/>
          <w:sz w:val="24"/>
          <w:szCs w:val="24"/>
        </w:rPr>
        <w:t>运动对肾脏功能的影响</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2109D" w:rsidRPr="00D12C51">
        <w:rPr>
          <w:rFonts w:ascii="宋体" w:eastAsia="宋体" w:hAnsi="宋体" w:cs="宋体"/>
          <w:kern w:val="0"/>
          <w:sz w:val="24"/>
          <w:szCs w:val="24"/>
        </w:rPr>
        <w:t>运动性蛋白尿</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2109D" w:rsidRPr="00D12C51">
        <w:rPr>
          <w:rFonts w:ascii="宋体" w:eastAsia="宋体" w:hAnsi="宋体" w:cs="宋体"/>
          <w:kern w:val="0"/>
          <w:sz w:val="24"/>
          <w:szCs w:val="24"/>
        </w:rPr>
        <w:t>运动性血尿</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2109D" w:rsidRPr="00D12C51">
        <w:rPr>
          <w:rFonts w:ascii="宋体" w:eastAsia="宋体" w:hAnsi="宋体" w:cs="宋体"/>
          <w:kern w:val="0"/>
          <w:sz w:val="24"/>
          <w:szCs w:val="24"/>
        </w:rPr>
        <w:t>尿十项检测</w:t>
      </w:r>
    </w:p>
    <w:p w:rsidR="00D12C51" w:rsidRPr="00D12C51"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第八章</w:t>
      </w:r>
      <w:r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内分泌功能</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内分泌、内分泌系统与激素</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内分泌与内分泌系统</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激素与激素的分类</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Pr="00D12C51">
        <w:rPr>
          <w:rFonts w:ascii="宋体" w:eastAsia="宋体" w:hAnsi="宋体" w:cs="宋体"/>
          <w:kern w:val="0"/>
          <w:sz w:val="24"/>
          <w:szCs w:val="24"/>
        </w:rPr>
        <w:t>激素的一般生理作用和作用特征</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激素作用的机制和调节</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F639E6" w:rsidRPr="00D12C51">
        <w:rPr>
          <w:rFonts w:ascii="宋体" w:eastAsia="宋体" w:hAnsi="宋体" w:cs="宋体"/>
          <w:kern w:val="0"/>
          <w:sz w:val="24"/>
          <w:szCs w:val="24"/>
        </w:rPr>
        <w:t>激素作用的机制和过程</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F639E6" w:rsidRPr="00D12C51">
        <w:rPr>
          <w:rFonts w:ascii="宋体" w:eastAsia="宋体" w:hAnsi="宋体" w:cs="宋体"/>
          <w:kern w:val="0"/>
          <w:sz w:val="24"/>
          <w:szCs w:val="24"/>
        </w:rPr>
        <w:t>激素分泌的调节</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12C51">
        <w:rPr>
          <w:rFonts w:ascii="宋体" w:eastAsia="宋体" w:hAnsi="宋体" w:cs="宋体"/>
          <w:kern w:val="0"/>
          <w:sz w:val="24"/>
          <w:szCs w:val="24"/>
        </w:rPr>
        <w:t>主要内分泌腺的内分泌功能</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12C51">
        <w:rPr>
          <w:rFonts w:ascii="宋体" w:eastAsia="宋体" w:hAnsi="宋体" w:cs="宋体"/>
          <w:kern w:val="0"/>
          <w:sz w:val="24"/>
          <w:szCs w:val="24"/>
        </w:rPr>
        <w:t>功能器官的内分泌及激素</w:t>
      </w:r>
      <w:r w:rsidR="00F639E6">
        <w:rPr>
          <w:rFonts w:ascii="宋体" w:eastAsia="宋体" w:hAnsi="宋体" w:cs="宋体" w:hint="eastAsia"/>
          <w:kern w:val="0"/>
          <w:sz w:val="24"/>
          <w:szCs w:val="24"/>
        </w:rPr>
        <w:t>：</w:t>
      </w:r>
      <w:r w:rsidR="00F639E6" w:rsidRPr="00D12C51">
        <w:rPr>
          <w:rFonts w:ascii="宋体" w:eastAsia="宋体" w:hAnsi="宋体" w:cs="宋体"/>
          <w:kern w:val="0"/>
          <w:sz w:val="24"/>
          <w:szCs w:val="24"/>
        </w:rPr>
        <w:t>心脏和血管的内分泌功能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运动与内分泌功能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激素对运动的基本反应和适应特征</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激素对运动能量代谢的调控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内分泌轴与运动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内分泌指标在运动实践中的应用</w:t>
      </w:r>
    </w:p>
    <w:p w:rsidR="00D12C51" w:rsidRPr="00872763"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第九章</w:t>
      </w:r>
      <w:r w:rsidR="00872763" w:rsidRPr="00872763">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感觉机能</w:t>
      </w:r>
    </w:p>
    <w:p w:rsidR="00872763" w:rsidRDefault="00872763" w:rsidP="00872763">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概述</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感受器、感觉器官及感觉的定义和分类</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感受器的一般生理特征</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Pr>
          <w:rFonts w:ascii="宋体" w:eastAsia="宋体" w:hAnsi="宋体" w:cs="宋体"/>
          <w:kern w:val="0"/>
          <w:sz w:val="24"/>
          <w:szCs w:val="24"/>
        </w:rPr>
        <w:t>视觉</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视觉生理与运动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听觉与位觉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本体感觉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本体感受器结构与功能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本体感觉在运动训练中的作用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其他感觉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触压觉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冷觉与温觉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内脏感觉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痛觉</w:t>
      </w:r>
    </w:p>
    <w:p w:rsidR="00D12C51" w:rsidRPr="00872763"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第十章</w:t>
      </w:r>
      <w:r w:rsidR="00872763" w:rsidRPr="00872763">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神经系统机能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概述</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神经元与神经纤维</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反射活动的一般规律</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兴奋在反射中枢传播的特征</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反射活动的反馈调节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神经系统的感觉分析功能</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大脑皮质的感觉代表区及其分析功能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四、</w:t>
      </w:r>
      <w:r w:rsidR="00D12C51" w:rsidRPr="00D12C51">
        <w:rPr>
          <w:rFonts w:ascii="宋体" w:eastAsia="宋体" w:hAnsi="宋体" w:cs="宋体"/>
          <w:kern w:val="0"/>
          <w:sz w:val="24"/>
          <w:szCs w:val="24"/>
        </w:rPr>
        <w:t>神经系统对内脏活动、本能行为和情绪的调节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神经系统对内脏活动的调节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本能行为和情绪的调节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脑的高级功能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学习和记忆</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条件反射的抑制</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两个信号系统的概念</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D12C51" w:rsidRPr="00D12C51">
        <w:rPr>
          <w:rFonts w:ascii="宋体" w:eastAsia="宋体" w:hAnsi="宋体" w:cs="宋体"/>
          <w:kern w:val="0"/>
          <w:sz w:val="24"/>
          <w:szCs w:val="24"/>
        </w:rPr>
        <w:t>睡眠</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睡眠与运动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D12C51" w:rsidRPr="00D12C51">
        <w:rPr>
          <w:rFonts w:ascii="宋体" w:eastAsia="宋体" w:hAnsi="宋体" w:cs="宋体"/>
          <w:kern w:val="0"/>
          <w:sz w:val="24"/>
          <w:szCs w:val="24"/>
        </w:rPr>
        <w:t>躯体运动的神经调控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脊髓对躯体运动的调控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脑干对躯体运动的调控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小脑和基底神经节对躯体运动的调控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大脑皮质在运动调控中的作用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躯体运动协调的神经机理</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r w:rsidR="00D12C51" w:rsidRPr="00D12C51">
        <w:rPr>
          <w:rFonts w:ascii="宋体" w:eastAsia="宋体" w:hAnsi="宋体" w:cs="宋体"/>
          <w:kern w:val="0"/>
          <w:sz w:val="24"/>
          <w:szCs w:val="24"/>
        </w:rPr>
        <w:t>脑电图在运动实践中的应用</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脑电图及波形意义</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运动员脑电图记录与分析</w:t>
      </w:r>
    </w:p>
    <w:p w:rsidR="00832428" w:rsidRPr="00832428"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第十一章</w:t>
      </w:r>
      <w:r w:rsidRPr="00832428">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运动技能</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运动技能的概念和生理本质</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运动技能的基本概念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运动技能的分类</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运动技能的生理本质</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运动技能的学习进程</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泛化阶段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分化阶段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巩固与自动化阶段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影响运动技能学习发展的因素</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动机与大脑皮质机能状态对运动技能发展的影响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身体素质对运动技能发展的影响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Pr="00832428">
        <w:rPr>
          <w:rFonts w:ascii="宋体" w:eastAsia="宋体" w:hAnsi="宋体" w:cs="宋体"/>
          <w:kern w:val="0"/>
          <w:sz w:val="24"/>
          <w:szCs w:val="24"/>
        </w:rPr>
        <w:t>感觉机能与反馈对运动技能发展的影响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832428">
        <w:rPr>
          <w:rFonts w:ascii="宋体" w:eastAsia="宋体" w:hAnsi="宋体" w:cs="宋体"/>
          <w:kern w:val="0"/>
          <w:sz w:val="24"/>
          <w:szCs w:val="24"/>
        </w:rPr>
        <w:t>教学方法对运动技能发展的影响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832428">
        <w:rPr>
          <w:rFonts w:ascii="宋体" w:eastAsia="宋体" w:hAnsi="宋体" w:cs="宋体"/>
          <w:kern w:val="0"/>
          <w:sz w:val="24"/>
          <w:szCs w:val="24"/>
        </w:rPr>
        <w:t>运动技能的迁移</w:t>
      </w:r>
    </w:p>
    <w:p w:rsidR="009D1AC9" w:rsidRPr="009D1AC9"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第十二章</w:t>
      </w:r>
      <w:r w:rsidR="009D1AC9" w:rsidRPr="009D1AC9">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有氧、无氧工作能力</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概述</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需氧量</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摄氧量</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氧亏</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运动后过量氧耗</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有氧工作能力</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最大摄氧量</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乳酸阈</w:t>
      </w:r>
    </w:p>
    <w:p w:rsidR="000566F1"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提高有氧工作能力的训练</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无氧工作能力</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无氧工作能力的生理基础</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无氧工作能力测试与评价</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提高无氧工作能力的训练</w:t>
      </w:r>
    </w:p>
    <w:p w:rsidR="00832428" w:rsidRPr="000566F1"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第十三章</w:t>
      </w:r>
      <w:r w:rsidR="000566F1" w:rsidRPr="000566F1">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身体素质</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力量素质</w:t>
      </w:r>
    </w:p>
    <w:p w:rsidR="00A44EC1"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决定肌肉力量的生物学因素</w:t>
      </w:r>
    </w:p>
    <w:p w:rsidR="00832428"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力量训练原则</w:t>
      </w:r>
    </w:p>
    <w:p w:rsidR="00A44EC1"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力量训练的手段与方法</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速度素质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速度素质的生理基础</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速度素质的训练</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耐力素质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有氧耐力</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无氧耐力</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平衡、灵敏、柔韧和协调</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832428" w:rsidRPr="00832428">
        <w:rPr>
          <w:rFonts w:ascii="宋体" w:eastAsia="宋体" w:hAnsi="宋体" w:cs="宋体"/>
          <w:kern w:val="0"/>
          <w:sz w:val="24"/>
          <w:szCs w:val="24"/>
        </w:rPr>
        <w:t>平衡</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灵敏</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柔韧</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协调</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第十四章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运动性疲劳</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运动性疲劳的概念及其分类</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疲劳的概念</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运动性疲劳的分类</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运动性疲劳的产生机理</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衰竭学说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堵塞学说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内环境稳定性失调学说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保护性抑制学说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突变理论</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自由基损伤学说</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运动性疲劳的发生部位及特征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运动性疲劳的发生部位</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不同类型运动的疲劳特征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运动性疲劳的判断</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测定肌力评价疲劳</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测定神经系统和感觉机能判断疲劳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用生物电评价疲劳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主观感觉判断疲劳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测定运动中心率评定疲劳</w:t>
      </w:r>
    </w:p>
    <w:p w:rsidR="00832428" w:rsidRPr="00B559DE" w:rsidRDefault="00B559DE" w:rsidP="00832428">
      <w:pPr>
        <w:spacing w:line="360" w:lineRule="auto"/>
        <w:rPr>
          <w:rFonts w:ascii="宋体" w:eastAsia="宋体" w:hAnsi="宋体" w:cs="宋体"/>
          <w:b/>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判断疲劳的其他指标</w:t>
      </w:r>
    </w:p>
    <w:p w:rsidR="00B559DE" w:rsidRDefault="00832428" w:rsidP="00832428">
      <w:pPr>
        <w:spacing w:line="360" w:lineRule="auto"/>
        <w:rPr>
          <w:rFonts w:ascii="宋体" w:eastAsia="宋体" w:hAnsi="宋体" w:cs="宋体"/>
          <w:kern w:val="0"/>
          <w:sz w:val="24"/>
          <w:szCs w:val="24"/>
        </w:rPr>
      </w:pPr>
      <w:r w:rsidRPr="00832428">
        <w:rPr>
          <w:rFonts w:ascii="宋体" w:eastAsia="宋体" w:hAnsi="宋体" w:cs="宋体"/>
          <w:b/>
          <w:kern w:val="0"/>
          <w:sz w:val="24"/>
          <w:szCs w:val="24"/>
        </w:rPr>
        <w:t>第十五章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运动过程中人体机能变化规律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赛前状态与准备活动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赛前状态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准备活动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832428" w:rsidRPr="00832428">
        <w:rPr>
          <w:rFonts w:ascii="宋体" w:eastAsia="宋体" w:hAnsi="宋体" w:cs="宋体"/>
          <w:kern w:val="0"/>
          <w:sz w:val="24"/>
          <w:szCs w:val="24"/>
        </w:rPr>
        <w:t>进入工作状态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进入工作状态产生的原因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影响进入工作状态的因素</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生理“极点”与“第二次呼吸</w:t>
      </w:r>
      <w:r w:rsidR="00D9160F">
        <w:rPr>
          <w:rFonts w:ascii="宋体" w:eastAsia="宋体" w:hAnsi="宋体" w:cs="宋体" w:hint="eastAsia"/>
          <w:kern w:val="0"/>
          <w:sz w:val="24"/>
          <w:szCs w:val="24"/>
        </w:rPr>
        <w:t>”</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稳定状态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真稳定状态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假稳定状态</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“第一拐点”与“第二拐点”</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最大摄氧量平台</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疲劳状态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恢复过程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恢复过程的一般规律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机体能源贮备的恢复</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促进人体机能恢复的措施</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第十六章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特殊环境与运动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高原环境与运动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高原应激</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高原服习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高原训练的生理学适应</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高原训练的要素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热环境与运动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热应激与适应</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热病及其预防</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冷环境与运动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冷应激与运动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冷服习</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第十七章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运动机能的生理学评定</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概述</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运动员身体机能评定的概念</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832428" w:rsidRPr="00832428">
        <w:rPr>
          <w:rFonts w:ascii="宋体" w:eastAsia="宋体" w:hAnsi="宋体" w:cs="宋体"/>
          <w:kern w:val="0"/>
          <w:sz w:val="24"/>
          <w:szCs w:val="24"/>
        </w:rPr>
        <w:t>运动员身体机能评定的功能</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运动员身体各系统机能评定指标及方法</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心血管系统测试指标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呼吸系统测试指标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能量代谢系统测试指标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神经系统及感觉机能测试指标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身体形态学指标的测定</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832428" w:rsidRPr="00832428">
        <w:rPr>
          <w:rFonts w:ascii="宋体" w:eastAsia="宋体" w:hAnsi="宋体" w:cs="宋体"/>
          <w:kern w:val="0"/>
          <w:sz w:val="24"/>
          <w:szCs w:val="24"/>
        </w:rPr>
        <w:t>其他机能评定指标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运动员身体机能的综合评定</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运动训练对身体机能的影响</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运动员身体机能综合评定的一般步骤</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运动员身体机能评定工作的组织和实施</w:t>
      </w:r>
    </w:p>
    <w:p w:rsidR="00832428" w:rsidRP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适宜运动量的生理学评定</w:t>
      </w:r>
    </w:p>
    <w:p w:rsidR="00D000B1" w:rsidRDefault="00D000B1"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000B1">
        <w:rPr>
          <w:rFonts w:ascii="宋体" w:eastAsia="宋体" w:hAnsi="宋体" w:cs="宋体"/>
          <w:kern w:val="0"/>
          <w:sz w:val="24"/>
          <w:szCs w:val="24"/>
        </w:rPr>
        <w:t>生理指标的检查</w:t>
      </w:r>
    </w:p>
    <w:p w:rsidR="00D000B1" w:rsidRDefault="00D000B1"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000B1">
        <w:rPr>
          <w:rFonts w:ascii="宋体" w:eastAsia="宋体" w:hAnsi="宋体" w:cs="宋体"/>
          <w:kern w:val="0"/>
          <w:sz w:val="24"/>
          <w:szCs w:val="24"/>
        </w:rPr>
        <w:t>运动员的自我感觉及教育学观察</w:t>
      </w:r>
    </w:p>
    <w:p w:rsidR="00D000B1" w:rsidRPr="00D000B1" w:rsidRDefault="00D000B1" w:rsidP="00D000B1">
      <w:pPr>
        <w:spacing w:line="360" w:lineRule="auto"/>
        <w:rPr>
          <w:rFonts w:ascii="宋体" w:eastAsia="宋体" w:hAnsi="宋体" w:cs="宋体"/>
          <w:b/>
          <w:kern w:val="0"/>
          <w:sz w:val="24"/>
          <w:szCs w:val="24"/>
        </w:rPr>
      </w:pPr>
      <w:r w:rsidRPr="00D000B1">
        <w:rPr>
          <w:rFonts w:ascii="宋体" w:eastAsia="宋体" w:hAnsi="宋体" w:cs="宋体"/>
          <w:b/>
          <w:kern w:val="0"/>
          <w:sz w:val="24"/>
          <w:szCs w:val="24"/>
        </w:rPr>
        <w:t>第十八章</w:t>
      </w:r>
      <w:r w:rsidRPr="00D000B1">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儿童少年生长发育与体育运动</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儿童少年生长发育</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生长发育及成熟的概念</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儿童少年生长发育的一般规律</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影响儿童少年生长发育的因素</w:t>
      </w:r>
    </w:p>
    <w:p w:rsidR="006E160D"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生长发育年龄阶段的划分与青春发育期</w:t>
      </w:r>
    </w:p>
    <w:p w:rsidR="006E160D"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儿童少年的生理特点和体育教学与训练</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骨骼与关节</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肌肉</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血液循环</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呼吸系统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000B1" w:rsidRPr="00D000B1">
        <w:rPr>
          <w:rFonts w:ascii="宋体" w:eastAsia="宋体" w:hAnsi="宋体" w:cs="宋体"/>
          <w:kern w:val="0"/>
          <w:sz w:val="24"/>
          <w:szCs w:val="24"/>
        </w:rPr>
        <w:t>神经系统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儿童少年身体素质的发展</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D000B1" w:rsidRPr="00D000B1">
        <w:rPr>
          <w:rFonts w:ascii="宋体" w:eastAsia="宋体" w:hAnsi="宋体" w:cs="宋体"/>
          <w:kern w:val="0"/>
          <w:sz w:val="24"/>
          <w:szCs w:val="24"/>
        </w:rPr>
        <w:t>身体素质的自然生长</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身体素质发展的阶段性</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各项身体素质发展的敏感期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儿童少年主要身体素质发展特点</w:t>
      </w:r>
    </w:p>
    <w:p w:rsidR="00D000B1" w:rsidRDefault="00D000B1" w:rsidP="00D000B1">
      <w:pPr>
        <w:spacing w:line="360" w:lineRule="auto"/>
        <w:rPr>
          <w:rFonts w:ascii="宋体" w:eastAsia="宋体" w:hAnsi="宋体" w:cs="宋体"/>
          <w:kern w:val="0"/>
          <w:sz w:val="24"/>
          <w:szCs w:val="24"/>
        </w:rPr>
      </w:pPr>
      <w:r w:rsidRPr="00D000B1">
        <w:rPr>
          <w:rFonts w:ascii="宋体" w:eastAsia="宋体" w:hAnsi="宋体" w:cs="宋体"/>
          <w:b/>
          <w:kern w:val="0"/>
          <w:sz w:val="24"/>
          <w:szCs w:val="24"/>
        </w:rPr>
        <w:t>第十九章</w:t>
      </w:r>
      <w:r w:rsidR="00E81669" w:rsidRPr="00E81669">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女性的生理特点与体育运动</w:t>
      </w:r>
      <w:r w:rsidR="007F082A">
        <w:rPr>
          <w:rFonts w:ascii="宋体" w:eastAsia="宋体" w:hAnsi="宋体" w:cs="宋体" w:hint="eastAsia"/>
          <w:b/>
          <w:kern w:val="0"/>
          <w:sz w:val="24"/>
          <w:szCs w:val="24"/>
        </w:rPr>
        <w:t>：</w:t>
      </w:r>
      <w:r w:rsidRPr="00D000B1">
        <w:rPr>
          <w:rFonts w:ascii="宋体" w:eastAsia="宋体" w:hAnsi="宋体" w:cs="宋体"/>
          <w:kern w:val="0"/>
          <w:sz w:val="24"/>
          <w:szCs w:val="24"/>
        </w:rPr>
        <w:t>月经周期中运动能力的变化</w:t>
      </w:r>
    </w:p>
    <w:p w:rsidR="00D000B1" w:rsidRPr="00E81669" w:rsidRDefault="00D000B1" w:rsidP="00D000B1">
      <w:pPr>
        <w:spacing w:line="360" w:lineRule="auto"/>
        <w:rPr>
          <w:rFonts w:ascii="宋体" w:eastAsia="宋体" w:hAnsi="宋体" w:cs="宋体"/>
          <w:b/>
          <w:kern w:val="0"/>
          <w:sz w:val="24"/>
          <w:szCs w:val="24"/>
        </w:rPr>
      </w:pPr>
      <w:r w:rsidRPr="00D000B1">
        <w:rPr>
          <w:rFonts w:ascii="宋体" w:eastAsia="宋体" w:hAnsi="宋体" w:cs="宋体"/>
          <w:b/>
          <w:kern w:val="0"/>
          <w:sz w:val="24"/>
          <w:szCs w:val="24"/>
        </w:rPr>
        <w:t>第二十章</w:t>
      </w:r>
      <w:r w:rsidR="00E81669" w:rsidRPr="00E81669">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衰老与运动</w:t>
      </w:r>
    </w:p>
    <w:p w:rsidR="00E168AF" w:rsidRDefault="00E168AF" w:rsidP="00E168AF">
      <w:pPr>
        <w:spacing w:line="360" w:lineRule="auto"/>
        <w:rPr>
          <w:rFonts w:ascii="宋体" w:eastAsia="宋体" w:hAnsi="宋体" w:cs="宋体"/>
          <w:kern w:val="0"/>
          <w:sz w:val="24"/>
          <w:szCs w:val="24"/>
        </w:rPr>
      </w:pPr>
      <w:r w:rsidRPr="00E168AF">
        <w:rPr>
          <w:rFonts w:ascii="宋体" w:eastAsia="宋体" w:hAnsi="宋体" w:cs="宋体"/>
          <w:kern w:val="0"/>
          <w:sz w:val="24"/>
          <w:szCs w:val="24"/>
        </w:rPr>
        <w:t>老年人健身运动原则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适宜运动项目原则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循序渐进原则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经常性原则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个别对待原则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E168AF">
        <w:rPr>
          <w:rFonts w:ascii="宋体" w:eastAsia="宋体" w:hAnsi="宋体" w:cs="宋体"/>
          <w:kern w:val="0"/>
          <w:sz w:val="24"/>
          <w:szCs w:val="24"/>
        </w:rPr>
        <w:t>自我监督原则</w:t>
      </w:r>
    </w:p>
    <w:p w:rsidR="00E168AF" w:rsidRPr="00E168AF" w:rsidRDefault="00E168AF" w:rsidP="00E168AF">
      <w:pPr>
        <w:spacing w:line="360" w:lineRule="auto"/>
        <w:rPr>
          <w:rFonts w:ascii="宋体" w:eastAsia="宋体" w:hAnsi="宋体" w:cs="宋体"/>
          <w:b/>
          <w:kern w:val="0"/>
          <w:sz w:val="24"/>
          <w:szCs w:val="24"/>
        </w:rPr>
      </w:pPr>
      <w:r w:rsidRPr="00E168AF">
        <w:rPr>
          <w:rFonts w:ascii="宋体" w:eastAsia="宋体" w:hAnsi="宋体" w:cs="宋体"/>
          <w:b/>
          <w:kern w:val="0"/>
          <w:sz w:val="24"/>
          <w:szCs w:val="24"/>
        </w:rPr>
        <w:t>第二十一章</w:t>
      </w:r>
      <w:r w:rsidRPr="00E168AF">
        <w:rPr>
          <w:rFonts w:ascii="宋体" w:eastAsia="宋体" w:hAnsi="宋体" w:cs="宋体" w:hint="eastAsia"/>
          <w:b/>
          <w:kern w:val="0"/>
          <w:sz w:val="24"/>
          <w:szCs w:val="24"/>
        </w:rPr>
        <w:t xml:space="preserve"> </w:t>
      </w:r>
      <w:r w:rsidRPr="00E168AF">
        <w:rPr>
          <w:rFonts w:ascii="宋体" w:eastAsia="宋体" w:hAnsi="宋体" w:cs="宋体"/>
          <w:b/>
          <w:kern w:val="0"/>
          <w:sz w:val="24"/>
          <w:szCs w:val="24"/>
        </w:rPr>
        <w:t>运动健身与运动处方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运动处方的基本要素</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运动的目的</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运动的类型</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运动强度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运动时间</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E168AF">
        <w:rPr>
          <w:rFonts w:ascii="宋体" w:eastAsia="宋体" w:hAnsi="宋体" w:cs="宋体"/>
          <w:kern w:val="0"/>
          <w:sz w:val="24"/>
          <w:szCs w:val="24"/>
        </w:rPr>
        <w:t>运动的时间带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Pr="00E168AF">
        <w:rPr>
          <w:rFonts w:ascii="宋体" w:eastAsia="宋体" w:hAnsi="宋体" w:cs="宋体"/>
          <w:kern w:val="0"/>
          <w:sz w:val="24"/>
          <w:szCs w:val="24"/>
        </w:rPr>
        <w:t>运动频度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Pr="00E168AF">
        <w:rPr>
          <w:rFonts w:ascii="宋体" w:eastAsia="宋体" w:hAnsi="宋体" w:cs="宋体"/>
          <w:kern w:val="0"/>
          <w:sz w:val="24"/>
          <w:szCs w:val="24"/>
        </w:rPr>
        <w:t>注意事项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运动处方的制定</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制定运动处方的步骤</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运动处方的制定</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运动处方的实施</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实施过程的阶段性</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实施过程中的自我监控</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运动处方的应用</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减肥运动处方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Pr="00E168AF">
        <w:rPr>
          <w:rFonts w:ascii="宋体" w:eastAsia="宋体" w:hAnsi="宋体" w:cs="宋体"/>
          <w:kern w:val="0"/>
          <w:sz w:val="24"/>
          <w:szCs w:val="24"/>
        </w:rPr>
        <w:t>高血压病运动处方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糖尿病运动处方</w:t>
      </w:r>
    </w:p>
    <w:p w:rsidR="0035344F" w:rsidRPr="00E168AF" w:rsidRDefault="00E168AF"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原发性骨质疏松症运动处方</w:t>
      </w:r>
    </w:p>
    <w:p w:rsidR="0035344F" w:rsidRDefault="0035344F" w:rsidP="0035344F">
      <w:pPr>
        <w:spacing w:line="360" w:lineRule="auto"/>
        <w:rPr>
          <w:rFonts w:ascii="宋体" w:eastAsia="宋体" w:hAnsi="宋体" w:cs="宋体"/>
          <w:kern w:val="0"/>
          <w:sz w:val="24"/>
          <w:szCs w:val="24"/>
        </w:rPr>
      </w:pPr>
      <w:r w:rsidRPr="0035344F">
        <w:rPr>
          <w:rFonts w:ascii="宋体" w:eastAsia="宋体" w:hAnsi="宋体" w:cs="宋体"/>
          <w:b/>
          <w:kern w:val="0"/>
          <w:sz w:val="24"/>
          <w:szCs w:val="24"/>
        </w:rPr>
        <w:t>第二十二章</w:t>
      </w:r>
      <w:r w:rsidR="00326E0C">
        <w:rPr>
          <w:rFonts w:ascii="宋体" w:eastAsia="宋体" w:hAnsi="宋体" w:cs="宋体" w:hint="eastAsia"/>
          <w:b/>
          <w:kern w:val="0"/>
          <w:sz w:val="24"/>
          <w:szCs w:val="24"/>
        </w:rPr>
        <w:t xml:space="preserve"> </w:t>
      </w:r>
      <w:r w:rsidRPr="0035344F">
        <w:rPr>
          <w:rFonts w:ascii="宋体" w:eastAsia="宋体" w:hAnsi="宋体" w:cs="宋体"/>
          <w:b/>
          <w:kern w:val="0"/>
          <w:sz w:val="24"/>
          <w:szCs w:val="24"/>
        </w:rPr>
        <w:t>运动项目的生理学特点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田径</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短跑</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中长跑</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35344F">
        <w:rPr>
          <w:rFonts w:ascii="宋体" w:eastAsia="宋体" w:hAnsi="宋体" w:cs="宋体"/>
          <w:kern w:val="0"/>
          <w:sz w:val="24"/>
          <w:szCs w:val="24"/>
        </w:rPr>
        <w:t>跳跃项目</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35344F">
        <w:rPr>
          <w:rFonts w:ascii="宋体" w:eastAsia="宋体" w:hAnsi="宋体" w:cs="宋体"/>
          <w:kern w:val="0"/>
          <w:sz w:val="24"/>
          <w:szCs w:val="24"/>
        </w:rPr>
        <w:t>投掷项目</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竞技体操</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运动项目的特点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体操运动技能形成的特点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35344F">
        <w:rPr>
          <w:rFonts w:ascii="宋体" w:eastAsia="宋体" w:hAnsi="宋体" w:cs="宋体"/>
          <w:kern w:val="0"/>
          <w:sz w:val="24"/>
          <w:szCs w:val="24"/>
        </w:rPr>
        <w:t>神经系统的机能变化特点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35344F">
        <w:rPr>
          <w:rFonts w:ascii="宋体" w:eastAsia="宋体" w:hAnsi="宋体" w:cs="宋体"/>
          <w:kern w:val="0"/>
          <w:sz w:val="24"/>
          <w:szCs w:val="24"/>
        </w:rPr>
        <w:t>肌肉活动的特点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35344F">
        <w:rPr>
          <w:rFonts w:ascii="宋体" w:eastAsia="宋体" w:hAnsi="宋体" w:cs="宋体"/>
          <w:kern w:val="0"/>
          <w:sz w:val="24"/>
          <w:szCs w:val="24"/>
        </w:rPr>
        <w:t>能量代谢特点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Pr="0035344F">
        <w:rPr>
          <w:rFonts w:ascii="宋体" w:eastAsia="宋体" w:hAnsi="宋体" w:cs="宋体"/>
          <w:kern w:val="0"/>
          <w:sz w:val="24"/>
          <w:szCs w:val="24"/>
        </w:rPr>
        <w:t>心血管机能变化的特点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Pr="0035344F">
        <w:rPr>
          <w:rFonts w:ascii="宋体" w:eastAsia="宋体" w:hAnsi="宋体" w:cs="宋体"/>
          <w:kern w:val="0"/>
          <w:sz w:val="24"/>
          <w:szCs w:val="24"/>
        </w:rPr>
        <w:t>呼吸机能变化的特点</w:t>
      </w:r>
    </w:p>
    <w:p w:rsidR="000B1B83"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r w:rsidRPr="0035344F">
        <w:rPr>
          <w:rFonts w:ascii="宋体" w:eastAsia="宋体" w:hAnsi="宋体" w:cs="宋体"/>
          <w:kern w:val="0"/>
          <w:sz w:val="24"/>
          <w:szCs w:val="24"/>
        </w:rPr>
        <w:t>体操运动员身体成分及其他部分生理指标</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球类运动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球类运动的技术特点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球类运动员的身体形态机能特点</w:t>
      </w:r>
      <w:r w:rsidR="0035344F">
        <w:rPr>
          <w:rFonts w:ascii="宋体" w:eastAsia="宋体" w:hAnsi="宋体" w:cs="宋体"/>
          <w:kern w:val="0"/>
          <w:sz w:val="24"/>
          <w:szCs w:val="24"/>
        </w:rPr>
        <w:t>…</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球类运动的能量代谢特点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球类运动的心血管机能特点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35344F" w:rsidRPr="0035344F">
        <w:rPr>
          <w:rFonts w:ascii="宋体" w:eastAsia="宋体" w:hAnsi="宋体" w:cs="宋体"/>
          <w:kern w:val="0"/>
          <w:sz w:val="24"/>
          <w:szCs w:val="24"/>
        </w:rPr>
        <w:t>球类运动的神经和感觉机能特点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35344F" w:rsidRPr="0035344F">
        <w:rPr>
          <w:rFonts w:ascii="宋体" w:eastAsia="宋体" w:hAnsi="宋体" w:cs="宋体"/>
          <w:kern w:val="0"/>
          <w:sz w:val="24"/>
          <w:szCs w:val="24"/>
        </w:rPr>
        <w:t>球类运动员机能监测常用生理指标</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游泳</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运动项目的特点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游泳运动的生理特点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35344F" w:rsidRPr="0035344F">
        <w:rPr>
          <w:rFonts w:ascii="宋体" w:eastAsia="宋体" w:hAnsi="宋体" w:cs="宋体"/>
          <w:kern w:val="0"/>
          <w:sz w:val="24"/>
          <w:szCs w:val="24"/>
        </w:rPr>
        <w:t>重竞技运动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35344F" w:rsidRPr="0035344F">
        <w:rPr>
          <w:rFonts w:ascii="宋体" w:eastAsia="宋体" w:hAnsi="宋体" w:cs="宋体"/>
          <w:kern w:val="0"/>
          <w:sz w:val="24"/>
          <w:szCs w:val="24"/>
        </w:rPr>
        <w:t>举重运动的生理特点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其他重竞技项目的生理特点</w:t>
      </w:r>
    </w:p>
    <w:p w:rsidR="000B1B83"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重竞技运动项目的专项素质及训练特点</w:t>
      </w:r>
    </w:p>
    <w:p w:rsidR="000B1B83"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重竞技运动员的体重控制和营养补充</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35344F" w:rsidRPr="0035344F">
        <w:rPr>
          <w:rFonts w:ascii="宋体" w:eastAsia="宋体" w:hAnsi="宋体" w:cs="宋体"/>
          <w:kern w:val="0"/>
          <w:sz w:val="24"/>
          <w:szCs w:val="24"/>
        </w:rPr>
        <w:t>冰雪运动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冰雪运动项目的生理学特点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人体对冰雪运动的反应与适应</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冰雪运动注意事项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35344F" w:rsidRPr="0035344F">
        <w:rPr>
          <w:rFonts w:ascii="宋体" w:eastAsia="宋体" w:hAnsi="宋体" w:cs="宋体"/>
          <w:kern w:val="0"/>
          <w:sz w:val="24"/>
          <w:szCs w:val="24"/>
        </w:rPr>
        <w:t>武术运动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武术运动项目的特点</w:t>
      </w:r>
    </w:p>
    <w:p w:rsidR="00CE1538" w:rsidRPr="0035344F" w:rsidRDefault="000B1B83"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武术运动生理特点</w:t>
      </w:r>
    </w:p>
    <w:p w:rsidR="00C24634" w:rsidRPr="00C24634" w:rsidRDefault="00C24634" w:rsidP="00C24634">
      <w:pPr>
        <w:spacing w:line="360" w:lineRule="auto"/>
        <w:rPr>
          <w:rFonts w:ascii="宋体" w:eastAsia="宋体" w:hAnsi="宋体" w:cs="宋体"/>
          <w:b/>
          <w:kern w:val="0"/>
          <w:sz w:val="24"/>
          <w:szCs w:val="24"/>
        </w:rPr>
      </w:pPr>
      <w:r w:rsidRPr="00C24634">
        <w:rPr>
          <w:rFonts w:ascii="宋体" w:eastAsia="宋体" w:hAnsi="宋体" w:cs="宋体"/>
          <w:b/>
          <w:kern w:val="0"/>
          <w:sz w:val="24"/>
          <w:szCs w:val="24"/>
        </w:rPr>
        <w:t>第二十三章体能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基础体能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基础体能的构成要素和影响因素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基础体能训练的生理学基础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专项体能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专项体能的构成要素和影响因素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专项体能训练的生理学基础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C24634">
        <w:rPr>
          <w:rFonts w:ascii="宋体" w:eastAsia="宋体" w:hAnsi="宋体" w:cs="宋体"/>
          <w:kern w:val="0"/>
          <w:sz w:val="24"/>
          <w:szCs w:val="24"/>
        </w:rPr>
        <w:t>综合体能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综合体能的构成要素和影响因素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综合体能训练的生理学基础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C24634">
        <w:rPr>
          <w:rFonts w:ascii="宋体" w:eastAsia="宋体" w:hAnsi="宋体" w:cs="宋体"/>
          <w:kern w:val="0"/>
          <w:sz w:val="24"/>
          <w:szCs w:val="24"/>
        </w:rPr>
        <w:t>体能测评的生理学基础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体能测评的生理学原则</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体能测评的生理学要点</w:t>
      </w:r>
    </w:p>
    <w:p w:rsidR="008C15CF" w:rsidRDefault="008C15CF" w:rsidP="00B1064B">
      <w:pPr>
        <w:spacing w:line="360" w:lineRule="auto"/>
        <w:rPr>
          <w:sz w:val="24"/>
          <w:szCs w:val="24"/>
        </w:rPr>
      </w:pPr>
    </w:p>
    <w:p w:rsidR="00CE1538" w:rsidRPr="008C15CF" w:rsidRDefault="008C15CF" w:rsidP="00B1064B">
      <w:pPr>
        <w:spacing w:line="360" w:lineRule="auto"/>
        <w:rPr>
          <w:b/>
          <w:sz w:val="24"/>
          <w:szCs w:val="24"/>
        </w:rPr>
      </w:pPr>
      <w:r w:rsidRPr="008C15CF">
        <w:rPr>
          <w:rFonts w:hint="eastAsia"/>
          <w:b/>
          <w:sz w:val="24"/>
          <w:szCs w:val="24"/>
        </w:rPr>
        <w:t>主要参考书：</w:t>
      </w:r>
    </w:p>
    <w:p w:rsidR="008C15CF" w:rsidRPr="00BF1318" w:rsidRDefault="008C15CF" w:rsidP="008C15CF">
      <w:pPr>
        <w:spacing w:line="360" w:lineRule="auto"/>
        <w:rPr>
          <w:sz w:val="24"/>
          <w:szCs w:val="24"/>
        </w:rPr>
      </w:pPr>
      <w:r w:rsidRPr="00BF1318">
        <w:rPr>
          <w:rFonts w:hint="eastAsia"/>
          <w:sz w:val="24"/>
          <w:szCs w:val="24"/>
        </w:rPr>
        <w:t>《运动生理学》，王瑞元、苏全生主编，人民体育出版社，</w:t>
      </w:r>
      <w:r w:rsidRPr="00BF1318">
        <w:rPr>
          <w:rFonts w:hint="eastAsia"/>
          <w:sz w:val="24"/>
          <w:szCs w:val="24"/>
        </w:rPr>
        <w:t>2012</w:t>
      </w:r>
      <w:r w:rsidRPr="00BF1318">
        <w:rPr>
          <w:rFonts w:hint="eastAsia"/>
          <w:sz w:val="24"/>
          <w:szCs w:val="24"/>
        </w:rPr>
        <w:t>年</w:t>
      </w:r>
      <w:r>
        <w:rPr>
          <w:rFonts w:hint="eastAsia"/>
          <w:sz w:val="24"/>
          <w:szCs w:val="24"/>
        </w:rPr>
        <w:t>。</w:t>
      </w:r>
    </w:p>
    <w:p w:rsidR="008C15CF" w:rsidRPr="008C15CF" w:rsidRDefault="008C15CF" w:rsidP="00B1064B">
      <w:pPr>
        <w:spacing w:line="360" w:lineRule="auto"/>
        <w:rPr>
          <w:rFonts w:ascii="宋体" w:eastAsia="宋体" w:hAnsi="宋体" w:cs="宋体"/>
          <w:kern w:val="0"/>
          <w:sz w:val="24"/>
          <w:szCs w:val="24"/>
        </w:rPr>
      </w:pPr>
    </w:p>
    <w:sectPr w:rsidR="008C15CF" w:rsidRPr="008C15CF" w:rsidSect="008E3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39A" w:rsidRDefault="00F6239A" w:rsidP="00F136AE">
      <w:r>
        <w:separator/>
      </w:r>
    </w:p>
  </w:endnote>
  <w:endnote w:type="continuationSeparator" w:id="1">
    <w:p w:rsidR="00F6239A" w:rsidRDefault="00F6239A" w:rsidP="00F1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39A" w:rsidRDefault="00F6239A" w:rsidP="00F136AE">
      <w:r>
        <w:separator/>
      </w:r>
    </w:p>
  </w:footnote>
  <w:footnote w:type="continuationSeparator" w:id="1">
    <w:p w:rsidR="00F6239A" w:rsidRDefault="00F6239A" w:rsidP="00F13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B65"/>
    <w:multiLevelType w:val="hybridMultilevel"/>
    <w:tmpl w:val="0952008C"/>
    <w:lvl w:ilvl="0" w:tplc="7D4AF8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AE"/>
    <w:rsid w:val="000566F1"/>
    <w:rsid w:val="00090E6A"/>
    <w:rsid w:val="000B1B83"/>
    <w:rsid w:val="00116D96"/>
    <w:rsid w:val="0013040F"/>
    <w:rsid w:val="001642A4"/>
    <w:rsid w:val="00175EAD"/>
    <w:rsid w:val="001E62E7"/>
    <w:rsid w:val="002208EB"/>
    <w:rsid w:val="00264114"/>
    <w:rsid w:val="0028107C"/>
    <w:rsid w:val="002D219B"/>
    <w:rsid w:val="002E189E"/>
    <w:rsid w:val="0031783B"/>
    <w:rsid w:val="003252A5"/>
    <w:rsid w:val="00326E0C"/>
    <w:rsid w:val="0035344F"/>
    <w:rsid w:val="003865E7"/>
    <w:rsid w:val="00396A7A"/>
    <w:rsid w:val="00400EE7"/>
    <w:rsid w:val="00404710"/>
    <w:rsid w:val="00412874"/>
    <w:rsid w:val="00416395"/>
    <w:rsid w:val="00467782"/>
    <w:rsid w:val="00475722"/>
    <w:rsid w:val="004F6D30"/>
    <w:rsid w:val="005B1C85"/>
    <w:rsid w:val="00632E66"/>
    <w:rsid w:val="00644DE8"/>
    <w:rsid w:val="006615DE"/>
    <w:rsid w:val="006A5C29"/>
    <w:rsid w:val="006E160D"/>
    <w:rsid w:val="006E6285"/>
    <w:rsid w:val="007062C2"/>
    <w:rsid w:val="00710F8A"/>
    <w:rsid w:val="007435DB"/>
    <w:rsid w:val="007F082A"/>
    <w:rsid w:val="00832428"/>
    <w:rsid w:val="00872763"/>
    <w:rsid w:val="00884EAA"/>
    <w:rsid w:val="008C15CF"/>
    <w:rsid w:val="008E310A"/>
    <w:rsid w:val="009255E1"/>
    <w:rsid w:val="009C4617"/>
    <w:rsid w:val="009D1AC9"/>
    <w:rsid w:val="009F7B19"/>
    <w:rsid w:val="00A11A2F"/>
    <w:rsid w:val="00A44EC1"/>
    <w:rsid w:val="00AA2663"/>
    <w:rsid w:val="00B1064B"/>
    <w:rsid w:val="00B167A2"/>
    <w:rsid w:val="00B3335C"/>
    <w:rsid w:val="00B344F7"/>
    <w:rsid w:val="00B559DE"/>
    <w:rsid w:val="00B8614D"/>
    <w:rsid w:val="00B96111"/>
    <w:rsid w:val="00BB7FCE"/>
    <w:rsid w:val="00BF1B98"/>
    <w:rsid w:val="00C21A80"/>
    <w:rsid w:val="00C24634"/>
    <w:rsid w:val="00C31566"/>
    <w:rsid w:val="00C96855"/>
    <w:rsid w:val="00CC4D87"/>
    <w:rsid w:val="00CE1538"/>
    <w:rsid w:val="00D000B1"/>
    <w:rsid w:val="00D058D1"/>
    <w:rsid w:val="00D12C51"/>
    <w:rsid w:val="00D1618F"/>
    <w:rsid w:val="00D2109D"/>
    <w:rsid w:val="00D3118D"/>
    <w:rsid w:val="00D468D0"/>
    <w:rsid w:val="00D51DED"/>
    <w:rsid w:val="00D8684D"/>
    <w:rsid w:val="00D9160F"/>
    <w:rsid w:val="00D94344"/>
    <w:rsid w:val="00DF7F55"/>
    <w:rsid w:val="00E168AF"/>
    <w:rsid w:val="00E81669"/>
    <w:rsid w:val="00EB56DC"/>
    <w:rsid w:val="00EB77B4"/>
    <w:rsid w:val="00F136AE"/>
    <w:rsid w:val="00F27EAE"/>
    <w:rsid w:val="00F45DDF"/>
    <w:rsid w:val="00F6239A"/>
    <w:rsid w:val="00F639E6"/>
    <w:rsid w:val="00F82256"/>
    <w:rsid w:val="00F84D3A"/>
    <w:rsid w:val="00FC12A8"/>
    <w:rsid w:val="00FF6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6AE"/>
    <w:rPr>
      <w:sz w:val="18"/>
      <w:szCs w:val="18"/>
    </w:rPr>
  </w:style>
  <w:style w:type="paragraph" w:styleId="a4">
    <w:name w:val="footer"/>
    <w:basedOn w:val="a"/>
    <w:link w:val="Char0"/>
    <w:uiPriority w:val="99"/>
    <w:semiHidden/>
    <w:unhideWhenUsed/>
    <w:rsid w:val="00F136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6AE"/>
    <w:rPr>
      <w:sz w:val="18"/>
      <w:szCs w:val="18"/>
    </w:rPr>
  </w:style>
  <w:style w:type="paragraph" w:styleId="a5">
    <w:name w:val="Plain Text"/>
    <w:basedOn w:val="a"/>
    <w:link w:val="Char1"/>
    <w:rsid w:val="00F136AE"/>
    <w:rPr>
      <w:rFonts w:ascii="宋体" w:eastAsia="宋体" w:hAnsi="Courier New" w:cs="Courier New"/>
      <w:szCs w:val="21"/>
    </w:rPr>
  </w:style>
  <w:style w:type="character" w:customStyle="1" w:styleId="Char1">
    <w:name w:val="纯文本 Char"/>
    <w:basedOn w:val="a0"/>
    <w:link w:val="a5"/>
    <w:rsid w:val="00F136A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545634">
      <w:bodyDiv w:val="1"/>
      <w:marLeft w:val="0"/>
      <w:marRight w:val="0"/>
      <w:marTop w:val="0"/>
      <w:marBottom w:val="0"/>
      <w:divBdr>
        <w:top w:val="none" w:sz="0" w:space="0" w:color="auto"/>
        <w:left w:val="none" w:sz="0" w:space="0" w:color="auto"/>
        <w:bottom w:val="none" w:sz="0" w:space="0" w:color="auto"/>
        <w:right w:val="none" w:sz="0" w:space="0" w:color="auto"/>
      </w:divBdr>
      <w:divsChild>
        <w:div w:id="1885871156">
          <w:marLeft w:val="0"/>
          <w:marRight w:val="0"/>
          <w:marTop w:val="0"/>
          <w:marBottom w:val="0"/>
          <w:divBdr>
            <w:top w:val="none" w:sz="0" w:space="0" w:color="auto"/>
            <w:left w:val="none" w:sz="0" w:space="0" w:color="auto"/>
            <w:bottom w:val="none" w:sz="0" w:space="0" w:color="auto"/>
            <w:right w:val="none" w:sz="0" w:space="0" w:color="auto"/>
          </w:divBdr>
        </w:div>
      </w:divsChild>
    </w:div>
    <w:div w:id="118038036">
      <w:bodyDiv w:val="1"/>
      <w:marLeft w:val="0"/>
      <w:marRight w:val="0"/>
      <w:marTop w:val="0"/>
      <w:marBottom w:val="0"/>
      <w:divBdr>
        <w:top w:val="none" w:sz="0" w:space="0" w:color="auto"/>
        <w:left w:val="none" w:sz="0" w:space="0" w:color="auto"/>
        <w:bottom w:val="none" w:sz="0" w:space="0" w:color="auto"/>
        <w:right w:val="none" w:sz="0" w:space="0" w:color="auto"/>
      </w:divBdr>
      <w:divsChild>
        <w:div w:id="263537972">
          <w:marLeft w:val="0"/>
          <w:marRight w:val="0"/>
          <w:marTop w:val="0"/>
          <w:marBottom w:val="0"/>
          <w:divBdr>
            <w:top w:val="none" w:sz="0" w:space="0" w:color="auto"/>
            <w:left w:val="none" w:sz="0" w:space="0" w:color="auto"/>
            <w:bottom w:val="none" w:sz="0" w:space="0" w:color="auto"/>
            <w:right w:val="none" w:sz="0" w:space="0" w:color="auto"/>
          </w:divBdr>
        </w:div>
      </w:divsChild>
    </w:div>
    <w:div w:id="173568664">
      <w:bodyDiv w:val="1"/>
      <w:marLeft w:val="0"/>
      <w:marRight w:val="0"/>
      <w:marTop w:val="0"/>
      <w:marBottom w:val="0"/>
      <w:divBdr>
        <w:top w:val="none" w:sz="0" w:space="0" w:color="auto"/>
        <w:left w:val="none" w:sz="0" w:space="0" w:color="auto"/>
        <w:bottom w:val="none" w:sz="0" w:space="0" w:color="auto"/>
        <w:right w:val="none" w:sz="0" w:space="0" w:color="auto"/>
      </w:divBdr>
      <w:divsChild>
        <w:div w:id="1037966545">
          <w:marLeft w:val="0"/>
          <w:marRight w:val="0"/>
          <w:marTop w:val="0"/>
          <w:marBottom w:val="0"/>
          <w:divBdr>
            <w:top w:val="none" w:sz="0" w:space="0" w:color="auto"/>
            <w:left w:val="none" w:sz="0" w:space="0" w:color="auto"/>
            <w:bottom w:val="none" w:sz="0" w:space="0" w:color="auto"/>
            <w:right w:val="none" w:sz="0" w:space="0" w:color="auto"/>
          </w:divBdr>
        </w:div>
      </w:divsChild>
    </w:div>
    <w:div w:id="660081985">
      <w:bodyDiv w:val="1"/>
      <w:marLeft w:val="0"/>
      <w:marRight w:val="0"/>
      <w:marTop w:val="0"/>
      <w:marBottom w:val="0"/>
      <w:divBdr>
        <w:top w:val="none" w:sz="0" w:space="0" w:color="auto"/>
        <w:left w:val="none" w:sz="0" w:space="0" w:color="auto"/>
        <w:bottom w:val="none" w:sz="0" w:space="0" w:color="auto"/>
        <w:right w:val="none" w:sz="0" w:space="0" w:color="auto"/>
      </w:divBdr>
      <w:divsChild>
        <w:div w:id="1910380426">
          <w:marLeft w:val="0"/>
          <w:marRight w:val="0"/>
          <w:marTop w:val="0"/>
          <w:marBottom w:val="0"/>
          <w:divBdr>
            <w:top w:val="none" w:sz="0" w:space="0" w:color="auto"/>
            <w:left w:val="none" w:sz="0" w:space="0" w:color="auto"/>
            <w:bottom w:val="none" w:sz="0" w:space="0" w:color="auto"/>
            <w:right w:val="none" w:sz="0" w:space="0" w:color="auto"/>
          </w:divBdr>
        </w:div>
      </w:divsChild>
    </w:div>
    <w:div w:id="751632390">
      <w:bodyDiv w:val="1"/>
      <w:marLeft w:val="0"/>
      <w:marRight w:val="0"/>
      <w:marTop w:val="0"/>
      <w:marBottom w:val="0"/>
      <w:divBdr>
        <w:top w:val="none" w:sz="0" w:space="0" w:color="auto"/>
        <w:left w:val="none" w:sz="0" w:space="0" w:color="auto"/>
        <w:bottom w:val="none" w:sz="0" w:space="0" w:color="auto"/>
        <w:right w:val="none" w:sz="0" w:space="0" w:color="auto"/>
      </w:divBdr>
      <w:divsChild>
        <w:div w:id="2019580275">
          <w:marLeft w:val="0"/>
          <w:marRight w:val="0"/>
          <w:marTop w:val="0"/>
          <w:marBottom w:val="0"/>
          <w:divBdr>
            <w:top w:val="none" w:sz="0" w:space="0" w:color="auto"/>
            <w:left w:val="none" w:sz="0" w:space="0" w:color="auto"/>
            <w:bottom w:val="none" w:sz="0" w:space="0" w:color="auto"/>
            <w:right w:val="none" w:sz="0" w:space="0" w:color="auto"/>
          </w:divBdr>
        </w:div>
      </w:divsChild>
    </w:div>
    <w:div w:id="822626675">
      <w:bodyDiv w:val="1"/>
      <w:marLeft w:val="0"/>
      <w:marRight w:val="0"/>
      <w:marTop w:val="0"/>
      <w:marBottom w:val="0"/>
      <w:divBdr>
        <w:top w:val="none" w:sz="0" w:space="0" w:color="auto"/>
        <w:left w:val="none" w:sz="0" w:space="0" w:color="auto"/>
        <w:bottom w:val="none" w:sz="0" w:space="0" w:color="auto"/>
        <w:right w:val="none" w:sz="0" w:space="0" w:color="auto"/>
      </w:divBdr>
      <w:divsChild>
        <w:div w:id="168101463">
          <w:marLeft w:val="0"/>
          <w:marRight w:val="0"/>
          <w:marTop w:val="0"/>
          <w:marBottom w:val="0"/>
          <w:divBdr>
            <w:top w:val="none" w:sz="0" w:space="0" w:color="auto"/>
            <w:left w:val="none" w:sz="0" w:space="0" w:color="auto"/>
            <w:bottom w:val="none" w:sz="0" w:space="0" w:color="auto"/>
            <w:right w:val="none" w:sz="0" w:space="0" w:color="auto"/>
          </w:divBdr>
        </w:div>
      </w:divsChild>
    </w:div>
    <w:div w:id="1088695243">
      <w:bodyDiv w:val="1"/>
      <w:marLeft w:val="0"/>
      <w:marRight w:val="0"/>
      <w:marTop w:val="0"/>
      <w:marBottom w:val="0"/>
      <w:divBdr>
        <w:top w:val="none" w:sz="0" w:space="0" w:color="auto"/>
        <w:left w:val="none" w:sz="0" w:space="0" w:color="auto"/>
        <w:bottom w:val="none" w:sz="0" w:space="0" w:color="auto"/>
        <w:right w:val="none" w:sz="0" w:space="0" w:color="auto"/>
      </w:divBdr>
      <w:divsChild>
        <w:div w:id="1897817794">
          <w:marLeft w:val="0"/>
          <w:marRight w:val="0"/>
          <w:marTop w:val="0"/>
          <w:marBottom w:val="0"/>
          <w:divBdr>
            <w:top w:val="none" w:sz="0" w:space="0" w:color="auto"/>
            <w:left w:val="none" w:sz="0" w:space="0" w:color="auto"/>
            <w:bottom w:val="none" w:sz="0" w:space="0" w:color="auto"/>
            <w:right w:val="none" w:sz="0" w:space="0" w:color="auto"/>
          </w:divBdr>
        </w:div>
      </w:divsChild>
    </w:div>
    <w:div w:id="1172798912">
      <w:bodyDiv w:val="1"/>
      <w:marLeft w:val="0"/>
      <w:marRight w:val="0"/>
      <w:marTop w:val="0"/>
      <w:marBottom w:val="0"/>
      <w:divBdr>
        <w:top w:val="none" w:sz="0" w:space="0" w:color="auto"/>
        <w:left w:val="none" w:sz="0" w:space="0" w:color="auto"/>
        <w:bottom w:val="none" w:sz="0" w:space="0" w:color="auto"/>
        <w:right w:val="none" w:sz="0" w:space="0" w:color="auto"/>
      </w:divBdr>
      <w:divsChild>
        <w:div w:id="1000616792">
          <w:marLeft w:val="0"/>
          <w:marRight w:val="0"/>
          <w:marTop w:val="0"/>
          <w:marBottom w:val="0"/>
          <w:divBdr>
            <w:top w:val="none" w:sz="0" w:space="0" w:color="auto"/>
            <w:left w:val="none" w:sz="0" w:space="0" w:color="auto"/>
            <w:bottom w:val="none" w:sz="0" w:space="0" w:color="auto"/>
            <w:right w:val="none" w:sz="0" w:space="0" w:color="auto"/>
          </w:divBdr>
        </w:div>
      </w:divsChild>
    </w:div>
    <w:div w:id="1235821343">
      <w:bodyDiv w:val="1"/>
      <w:marLeft w:val="0"/>
      <w:marRight w:val="0"/>
      <w:marTop w:val="0"/>
      <w:marBottom w:val="0"/>
      <w:divBdr>
        <w:top w:val="none" w:sz="0" w:space="0" w:color="auto"/>
        <w:left w:val="none" w:sz="0" w:space="0" w:color="auto"/>
        <w:bottom w:val="none" w:sz="0" w:space="0" w:color="auto"/>
        <w:right w:val="none" w:sz="0" w:space="0" w:color="auto"/>
      </w:divBdr>
      <w:divsChild>
        <w:div w:id="123617566">
          <w:marLeft w:val="0"/>
          <w:marRight w:val="0"/>
          <w:marTop w:val="0"/>
          <w:marBottom w:val="0"/>
          <w:divBdr>
            <w:top w:val="none" w:sz="0" w:space="0" w:color="auto"/>
            <w:left w:val="none" w:sz="0" w:space="0" w:color="auto"/>
            <w:bottom w:val="none" w:sz="0" w:space="0" w:color="auto"/>
            <w:right w:val="none" w:sz="0" w:space="0" w:color="auto"/>
          </w:divBdr>
        </w:div>
      </w:divsChild>
    </w:div>
    <w:div w:id="1254314086">
      <w:bodyDiv w:val="1"/>
      <w:marLeft w:val="0"/>
      <w:marRight w:val="0"/>
      <w:marTop w:val="0"/>
      <w:marBottom w:val="0"/>
      <w:divBdr>
        <w:top w:val="none" w:sz="0" w:space="0" w:color="auto"/>
        <w:left w:val="none" w:sz="0" w:space="0" w:color="auto"/>
        <w:bottom w:val="none" w:sz="0" w:space="0" w:color="auto"/>
        <w:right w:val="none" w:sz="0" w:space="0" w:color="auto"/>
      </w:divBdr>
      <w:divsChild>
        <w:div w:id="1585913286">
          <w:marLeft w:val="0"/>
          <w:marRight w:val="0"/>
          <w:marTop w:val="0"/>
          <w:marBottom w:val="0"/>
          <w:divBdr>
            <w:top w:val="none" w:sz="0" w:space="0" w:color="auto"/>
            <w:left w:val="none" w:sz="0" w:space="0" w:color="auto"/>
            <w:bottom w:val="none" w:sz="0" w:space="0" w:color="auto"/>
            <w:right w:val="none" w:sz="0" w:space="0" w:color="auto"/>
          </w:divBdr>
        </w:div>
      </w:divsChild>
    </w:div>
    <w:div w:id="1259943427">
      <w:bodyDiv w:val="1"/>
      <w:marLeft w:val="0"/>
      <w:marRight w:val="0"/>
      <w:marTop w:val="0"/>
      <w:marBottom w:val="0"/>
      <w:divBdr>
        <w:top w:val="none" w:sz="0" w:space="0" w:color="auto"/>
        <w:left w:val="none" w:sz="0" w:space="0" w:color="auto"/>
        <w:bottom w:val="none" w:sz="0" w:space="0" w:color="auto"/>
        <w:right w:val="none" w:sz="0" w:space="0" w:color="auto"/>
      </w:divBdr>
      <w:divsChild>
        <w:div w:id="187374032">
          <w:marLeft w:val="0"/>
          <w:marRight w:val="0"/>
          <w:marTop w:val="0"/>
          <w:marBottom w:val="0"/>
          <w:divBdr>
            <w:top w:val="none" w:sz="0" w:space="0" w:color="auto"/>
            <w:left w:val="none" w:sz="0" w:space="0" w:color="auto"/>
            <w:bottom w:val="none" w:sz="0" w:space="0" w:color="auto"/>
            <w:right w:val="none" w:sz="0" w:space="0" w:color="auto"/>
          </w:divBdr>
        </w:div>
      </w:divsChild>
    </w:div>
    <w:div w:id="13003805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354">
          <w:marLeft w:val="0"/>
          <w:marRight w:val="0"/>
          <w:marTop w:val="0"/>
          <w:marBottom w:val="0"/>
          <w:divBdr>
            <w:top w:val="none" w:sz="0" w:space="0" w:color="auto"/>
            <w:left w:val="none" w:sz="0" w:space="0" w:color="auto"/>
            <w:bottom w:val="none" w:sz="0" w:space="0" w:color="auto"/>
            <w:right w:val="none" w:sz="0" w:space="0" w:color="auto"/>
          </w:divBdr>
        </w:div>
      </w:divsChild>
    </w:div>
    <w:div w:id="1314484349">
      <w:bodyDiv w:val="1"/>
      <w:marLeft w:val="0"/>
      <w:marRight w:val="0"/>
      <w:marTop w:val="0"/>
      <w:marBottom w:val="0"/>
      <w:divBdr>
        <w:top w:val="none" w:sz="0" w:space="0" w:color="auto"/>
        <w:left w:val="none" w:sz="0" w:space="0" w:color="auto"/>
        <w:bottom w:val="none" w:sz="0" w:space="0" w:color="auto"/>
        <w:right w:val="none" w:sz="0" w:space="0" w:color="auto"/>
      </w:divBdr>
      <w:divsChild>
        <w:div w:id="634336502">
          <w:marLeft w:val="0"/>
          <w:marRight w:val="0"/>
          <w:marTop w:val="0"/>
          <w:marBottom w:val="0"/>
          <w:divBdr>
            <w:top w:val="none" w:sz="0" w:space="0" w:color="auto"/>
            <w:left w:val="none" w:sz="0" w:space="0" w:color="auto"/>
            <w:bottom w:val="none" w:sz="0" w:space="0" w:color="auto"/>
            <w:right w:val="none" w:sz="0" w:space="0" w:color="auto"/>
          </w:divBdr>
        </w:div>
      </w:divsChild>
    </w:div>
    <w:div w:id="1574123965">
      <w:bodyDiv w:val="1"/>
      <w:marLeft w:val="0"/>
      <w:marRight w:val="0"/>
      <w:marTop w:val="0"/>
      <w:marBottom w:val="0"/>
      <w:divBdr>
        <w:top w:val="none" w:sz="0" w:space="0" w:color="auto"/>
        <w:left w:val="none" w:sz="0" w:space="0" w:color="auto"/>
        <w:bottom w:val="none" w:sz="0" w:space="0" w:color="auto"/>
        <w:right w:val="none" w:sz="0" w:space="0" w:color="auto"/>
      </w:divBdr>
      <w:divsChild>
        <w:div w:id="991251067">
          <w:marLeft w:val="0"/>
          <w:marRight w:val="0"/>
          <w:marTop w:val="0"/>
          <w:marBottom w:val="0"/>
          <w:divBdr>
            <w:top w:val="none" w:sz="0" w:space="0" w:color="auto"/>
            <w:left w:val="none" w:sz="0" w:space="0" w:color="auto"/>
            <w:bottom w:val="none" w:sz="0" w:space="0" w:color="auto"/>
            <w:right w:val="none" w:sz="0" w:space="0" w:color="auto"/>
          </w:divBdr>
        </w:div>
      </w:divsChild>
    </w:div>
    <w:div w:id="1727296747">
      <w:bodyDiv w:val="1"/>
      <w:marLeft w:val="0"/>
      <w:marRight w:val="0"/>
      <w:marTop w:val="0"/>
      <w:marBottom w:val="0"/>
      <w:divBdr>
        <w:top w:val="none" w:sz="0" w:space="0" w:color="auto"/>
        <w:left w:val="none" w:sz="0" w:space="0" w:color="auto"/>
        <w:bottom w:val="none" w:sz="0" w:space="0" w:color="auto"/>
        <w:right w:val="none" w:sz="0" w:space="0" w:color="auto"/>
      </w:divBdr>
      <w:divsChild>
        <w:div w:id="19589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22</Pages>
  <Words>1245</Words>
  <Characters>7099</Characters>
  <Application>Microsoft Office Word</Application>
  <DocSecurity>0</DocSecurity>
  <Lines>59</Lines>
  <Paragraphs>16</Paragraphs>
  <ScaleCrop>false</ScaleCrop>
  <Company>微软公司</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129</cp:revision>
  <dcterms:created xsi:type="dcterms:W3CDTF">2018-08-04T02:20:00Z</dcterms:created>
  <dcterms:modified xsi:type="dcterms:W3CDTF">2018-08-04T10:29:00Z</dcterms:modified>
</cp:coreProperties>
</file>